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591" w:rsidRPr="00BB1B65" w:rsidRDefault="00D13591" w:rsidP="00A87544">
      <w:pPr>
        <w:jc w:val="center"/>
        <w:rPr>
          <w:sz w:val="28"/>
          <w:szCs w:val="28"/>
        </w:rPr>
      </w:pPr>
      <w:r w:rsidRPr="00BB1B65">
        <w:rPr>
          <w:sz w:val="28"/>
          <w:szCs w:val="28"/>
        </w:rPr>
        <w:t>МИНОБРНАУКИ РОССИИ</w:t>
      </w:r>
    </w:p>
    <w:p w:rsidR="00D13591" w:rsidRPr="00BB1B65" w:rsidRDefault="00D1359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13591" w:rsidRPr="00BB1B65" w:rsidRDefault="00D13591" w:rsidP="00A87544">
      <w:pPr>
        <w:jc w:val="center"/>
        <w:rPr>
          <w:b/>
          <w:sz w:val="28"/>
          <w:szCs w:val="28"/>
        </w:rPr>
      </w:pPr>
      <w:r w:rsidRPr="00BB1B65">
        <w:rPr>
          <w:b/>
          <w:sz w:val="28"/>
          <w:szCs w:val="28"/>
        </w:rPr>
        <w:t>«Гжельский государственный университет»</w:t>
      </w:r>
    </w:p>
    <w:p w:rsidR="00D13591" w:rsidRPr="00BB1B65" w:rsidRDefault="00D13591" w:rsidP="00A87544">
      <w:pPr>
        <w:jc w:val="center"/>
        <w:rPr>
          <w:sz w:val="28"/>
          <w:szCs w:val="28"/>
        </w:rPr>
      </w:pPr>
      <w:r w:rsidRPr="00BB1B65">
        <w:rPr>
          <w:sz w:val="28"/>
          <w:szCs w:val="28"/>
        </w:rPr>
        <w:t>(ГГУ)</w:t>
      </w:r>
    </w:p>
    <w:p w:rsidR="00D13591" w:rsidRPr="00BB1B65" w:rsidRDefault="00D13591" w:rsidP="00A87544">
      <w:pPr>
        <w:rPr>
          <w:sz w:val="28"/>
          <w:szCs w:val="28"/>
        </w:rPr>
      </w:pPr>
    </w:p>
    <w:p w:rsidR="00D13591" w:rsidRPr="00BB1B65" w:rsidRDefault="00D13591" w:rsidP="00A87544">
      <w:pPr>
        <w:pStyle w:val="Style15"/>
        <w:tabs>
          <w:tab w:val="left" w:leader="underscore" w:pos="9760"/>
        </w:tabs>
        <w:spacing w:line="360" w:lineRule="auto"/>
        <w:rPr>
          <w:rStyle w:val="FontStyle53"/>
          <w:bCs/>
          <w:sz w:val="28"/>
          <w:szCs w:val="28"/>
        </w:rPr>
      </w:pPr>
    </w:p>
    <w:p w:rsidR="00D13591" w:rsidRPr="00BB1B65" w:rsidRDefault="00D13591" w:rsidP="00A87544">
      <w:pPr>
        <w:pStyle w:val="Style15"/>
        <w:tabs>
          <w:tab w:val="left" w:leader="underscore" w:pos="9760"/>
        </w:tabs>
        <w:spacing w:line="360" w:lineRule="auto"/>
        <w:rPr>
          <w:rStyle w:val="FontStyle53"/>
          <w:bCs/>
          <w:sz w:val="28"/>
          <w:szCs w:val="28"/>
        </w:rPr>
      </w:pPr>
    </w:p>
    <w:p w:rsidR="00D13591" w:rsidRPr="00BB1B65" w:rsidRDefault="00D13591" w:rsidP="00A87544">
      <w:pPr>
        <w:pStyle w:val="Style15"/>
        <w:tabs>
          <w:tab w:val="left" w:leader="underscore" w:pos="9760"/>
        </w:tabs>
        <w:spacing w:line="360" w:lineRule="auto"/>
        <w:rPr>
          <w:rStyle w:val="FontStyle53"/>
          <w:bCs/>
          <w:sz w:val="28"/>
          <w:szCs w:val="28"/>
        </w:rPr>
      </w:pPr>
    </w:p>
    <w:p w:rsidR="00D13591" w:rsidRPr="00BB1B65" w:rsidRDefault="00D1359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D13591" w:rsidRPr="00BB1B65" w:rsidRDefault="00D13591" w:rsidP="00A87544">
      <w:pPr>
        <w:tabs>
          <w:tab w:val="left" w:pos="680"/>
          <w:tab w:val="left" w:pos="851"/>
          <w:tab w:val="left" w:pos="6240"/>
        </w:tabs>
        <w:rPr>
          <w:noProof/>
          <w:sz w:val="28"/>
          <w:szCs w:val="28"/>
        </w:rPr>
      </w:pPr>
      <w:r w:rsidRPr="00BB1B65">
        <w:rPr>
          <w:noProof/>
          <w:sz w:val="28"/>
          <w:szCs w:val="28"/>
        </w:rPr>
        <w:tab/>
      </w:r>
    </w:p>
    <w:p w:rsidR="00D13591" w:rsidRPr="00BB1B65" w:rsidRDefault="00D13591" w:rsidP="00A87544">
      <w:pPr>
        <w:tabs>
          <w:tab w:val="left" w:pos="680"/>
          <w:tab w:val="left" w:pos="851"/>
          <w:tab w:val="left" w:pos="6240"/>
        </w:tabs>
        <w:rPr>
          <w:noProof/>
          <w:sz w:val="28"/>
          <w:szCs w:val="28"/>
        </w:rPr>
      </w:pPr>
    </w:p>
    <w:p w:rsidR="00D13591" w:rsidRPr="00BB1B65" w:rsidRDefault="00D13591" w:rsidP="00A87544">
      <w:pPr>
        <w:tabs>
          <w:tab w:val="left" w:pos="680"/>
          <w:tab w:val="left" w:pos="851"/>
          <w:tab w:val="left" w:pos="6240"/>
        </w:tabs>
        <w:rPr>
          <w:sz w:val="28"/>
          <w:szCs w:val="28"/>
        </w:rPr>
      </w:pPr>
    </w:p>
    <w:p w:rsidR="00D13591" w:rsidRPr="00BB1B65" w:rsidRDefault="00D13591" w:rsidP="00B020E2">
      <w:pPr>
        <w:pStyle w:val="Style11"/>
        <w:widowControl/>
        <w:rPr>
          <w:bCs/>
          <w:sz w:val="28"/>
          <w:szCs w:val="28"/>
          <w:u w:val="single"/>
        </w:rPr>
      </w:pPr>
      <w:r w:rsidRPr="00BB1B65">
        <w:rPr>
          <w:bCs/>
          <w:sz w:val="28"/>
          <w:szCs w:val="28"/>
          <w:u w:val="single"/>
        </w:rPr>
        <w:t>Рабочая программа дисциплины</w:t>
      </w:r>
    </w:p>
    <w:p w:rsidR="00D13591" w:rsidRPr="00BB1B65" w:rsidRDefault="00D13591" w:rsidP="00A87544">
      <w:pPr>
        <w:tabs>
          <w:tab w:val="left" w:pos="680"/>
          <w:tab w:val="left" w:pos="851"/>
        </w:tabs>
        <w:jc w:val="center"/>
        <w:rPr>
          <w:sz w:val="28"/>
          <w:szCs w:val="28"/>
        </w:rPr>
      </w:pPr>
    </w:p>
    <w:p w:rsidR="00D13591" w:rsidRPr="00BB1B65" w:rsidRDefault="00D13591" w:rsidP="000D1DE2">
      <w:pPr>
        <w:tabs>
          <w:tab w:val="left" w:pos="680"/>
          <w:tab w:val="left" w:pos="851"/>
        </w:tabs>
        <w:jc w:val="center"/>
        <w:rPr>
          <w:b/>
          <w:sz w:val="28"/>
          <w:szCs w:val="28"/>
        </w:rPr>
      </w:pPr>
      <w:r>
        <w:rPr>
          <w:b/>
          <w:sz w:val="28"/>
          <w:szCs w:val="28"/>
        </w:rPr>
        <w:t>Основы теории творчества</w:t>
      </w:r>
    </w:p>
    <w:p w:rsidR="00D13591" w:rsidRPr="00BB1B65" w:rsidRDefault="00D13591" w:rsidP="00B020E2">
      <w:pPr>
        <w:pStyle w:val="Style15"/>
        <w:tabs>
          <w:tab w:val="left" w:leader="underscore" w:pos="9856"/>
        </w:tabs>
        <w:ind w:firstLine="720"/>
        <w:jc w:val="center"/>
        <w:rPr>
          <w:rStyle w:val="FontStyle53"/>
          <w:bCs/>
          <w:sz w:val="28"/>
          <w:szCs w:val="28"/>
        </w:rPr>
      </w:pPr>
    </w:p>
    <w:p w:rsidR="00D13591" w:rsidRPr="00BB1B65" w:rsidRDefault="00D13591" w:rsidP="00057CBB">
      <w:pPr>
        <w:pStyle w:val="Style12"/>
        <w:spacing w:line="240" w:lineRule="auto"/>
        <w:rPr>
          <w:rStyle w:val="FontStyle60"/>
          <w:sz w:val="28"/>
          <w:szCs w:val="28"/>
          <w:vertAlign w:val="superscript"/>
        </w:rPr>
      </w:pPr>
    </w:p>
    <w:p w:rsidR="00D13591" w:rsidRPr="00BB1B65" w:rsidRDefault="00D1359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13591" w:rsidRPr="00D90CE8">
        <w:trPr>
          <w:trHeight w:val="409"/>
        </w:trPr>
        <w:tc>
          <w:tcPr>
            <w:tcW w:w="3646" w:type="dxa"/>
          </w:tcPr>
          <w:p w:rsidR="00D13591" w:rsidRPr="00D90CE8" w:rsidRDefault="00D13591" w:rsidP="00A87544">
            <w:pPr>
              <w:pStyle w:val="Style15"/>
              <w:tabs>
                <w:tab w:val="left" w:leader="underscore" w:pos="9524"/>
              </w:tabs>
              <w:jc w:val="left"/>
              <w:rPr>
                <w:rStyle w:val="FontStyle53"/>
                <w:b w:val="0"/>
                <w:bCs/>
                <w:sz w:val="28"/>
                <w:szCs w:val="28"/>
              </w:rPr>
            </w:pPr>
            <w:r w:rsidRPr="00D90CE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13591" w:rsidRPr="00D90CE8" w:rsidRDefault="00D13591" w:rsidP="00780A53">
            <w:pPr>
              <w:rPr>
                <w:rStyle w:val="FontStyle53"/>
                <w:b w:val="0"/>
                <w:color w:val="000000"/>
                <w:sz w:val="28"/>
                <w:szCs w:val="28"/>
              </w:rPr>
            </w:pPr>
            <w:r w:rsidRPr="00D90CE8">
              <w:rPr>
                <w:color w:val="000000"/>
                <w:sz w:val="28"/>
                <w:szCs w:val="28"/>
              </w:rPr>
              <w:t>54.05.04Скульптура</w:t>
            </w:r>
          </w:p>
        </w:tc>
      </w:tr>
      <w:tr w:rsidR="00D13591" w:rsidRPr="00D90CE8">
        <w:trPr>
          <w:trHeight w:val="402"/>
        </w:trPr>
        <w:tc>
          <w:tcPr>
            <w:tcW w:w="3646" w:type="dxa"/>
          </w:tcPr>
          <w:p w:rsidR="00D90CE8" w:rsidRPr="00D90CE8" w:rsidRDefault="00D90CE8" w:rsidP="00A87544">
            <w:pPr>
              <w:pStyle w:val="Style15"/>
              <w:tabs>
                <w:tab w:val="left" w:leader="underscore" w:pos="9768"/>
              </w:tabs>
              <w:ind w:right="-5211"/>
              <w:jc w:val="left"/>
              <w:rPr>
                <w:rStyle w:val="FontStyle53"/>
                <w:b w:val="0"/>
                <w:bCs/>
                <w:i/>
                <w:sz w:val="28"/>
                <w:szCs w:val="28"/>
              </w:rPr>
            </w:pPr>
          </w:p>
          <w:p w:rsidR="00D13591" w:rsidRPr="00D90CE8" w:rsidRDefault="00D13591" w:rsidP="00A87544">
            <w:pPr>
              <w:pStyle w:val="Style15"/>
              <w:tabs>
                <w:tab w:val="left" w:leader="underscore" w:pos="9768"/>
              </w:tabs>
              <w:ind w:right="-5211"/>
              <w:jc w:val="left"/>
              <w:rPr>
                <w:rStyle w:val="FontStyle53"/>
                <w:b w:val="0"/>
                <w:bCs/>
                <w:sz w:val="28"/>
                <w:szCs w:val="28"/>
              </w:rPr>
            </w:pPr>
            <w:r w:rsidRPr="00D90CE8">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D90CE8" w:rsidRPr="00D90CE8" w:rsidRDefault="00D90CE8" w:rsidP="00A87544">
            <w:pPr>
              <w:jc w:val="both"/>
              <w:rPr>
                <w:rStyle w:val="FontStyle53"/>
                <w:b w:val="0"/>
                <w:sz w:val="28"/>
                <w:szCs w:val="28"/>
              </w:rPr>
            </w:pPr>
          </w:p>
          <w:p w:rsidR="00D13591" w:rsidRPr="00D90CE8" w:rsidRDefault="00D13591" w:rsidP="00A87544">
            <w:pPr>
              <w:jc w:val="both"/>
              <w:rPr>
                <w:rStyle w:val="FontStyle53"/>
                <w:b w:val="0"/>
                <w:sz w:val="28"/>
                <w:szCs w:val="28"/>
              </w:rPr>
            </w:pPr>
            <w:r w:rsidRPr="00D90CE8">
              <w:rPr>
                <w:rStyle w:val="FontStyle53"/>
                <w:b w:val="0"/>
                <w:sz w:val="28"/>
                <w:szCs w:val="28"/>
              </w:rPr>
              <w:t>Художник-скульптор</w:t>
            </w:r>
          </w:p>
        </w:tc>
      </w:tr>
      <w:tr w:rsidR="00D13591" w:rsidRPr="00D90CE8">
        <w:tc>
          <w:tcPr>
            <w:tcW w:w="3646" w:type="dxa"/>
          </w:tcPr>
          <w:p w:rsidR="00D13591" w:rsidRPr="00D90CE8" w:rsidRDefault="00D1359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13591" w:rsidRPr="00D90CE8" w:rsidRDefault="00D13591" w:rsidP="00A87544">
            <w:pPr>
              <w:pStyle w:val="Style15"/>
              <w:tabs>
                <w:tab w:val="left" w:leader="underscore" w:pos="9768"/>
              </w:tabs>
              <w:jc w:val="center"/>
              <w:rPr>
                <w:rStyle w:val="FontStyle53"/>
                <w:b w:val="0"/>
                <w:bCs/>
                <w:sz w:val="28"/>
                <w:szCs w:val="28"/>
              </w:rPr>
            </w:pPr>
          </w:p>
        </w:tc>
      </w:tr>
      <w:tr w:rsidR="00D13591" w:rsidRPr="00D90CE8">
        <w:tc>
          <w:tcPr>
            <w:tcW w:w="3646" w:type="dxa"/>
          </w:tcPr>
          <w:p w:rsidR="00D13591" w:rsidRPr="00D90CE8" w:rsidRDefault="00D13591" w:rsidP="00A87544">
            <w:pPr>
              <w:pStyle w:val="Style15"/>
              <w:tabs>
                <w:tab w:val="left" w:leader="underscore" w:pos="9768"/>
              </w:tabs>
              <w:jc w:val="left"/>
              <w:rPr>
                <w:rStyle w:val="FontStyle53"/>
                <w:b w:val="0"/>
                <w:bCs/>
                <w:i/>
                <w:sz w:val="28"/>
                <w:szCs w:val="28"/>
              </w:rPr>
            </w:pPr>
          </w:p>
          <w:p w:rsidR="00D13591" w:rsidRPr="00D90CE8" w:rsidRDefault="00D13591" w:rsidP="00A87544">
            <w:pPr>
              <w:pStyle w:val="Style15"/>
              <w:tabs>
                <w:tab w:val="left" w:leader="underscore" w:pos="9768"/>
              </w:tabs>
              <w:jc w:val="left"/>
              <w:rPr>
                <w:rStyle w:val="FontStyle53"/>
                <w:b w:val="0"/>
                <w:bCs/>
                <w:sz w:val="28"/>
                <w:szCs w:val="28"/>
              </w:rPr>
            </w:pPr>
            <w:r w:rsidRPr="00D90CE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13591" w:rsidRPr="00D90CE8" w:rsidRDefault="00D13591" w:rsidP="00A87544">
            <w:pPr>
              <w:pStyle w:val="Style15"/>
              <w:tabs>
                <w:tab w:val="left" w:leader="underscore" w:pos="9768"/>
              </w:tabs>
              <w:rPr>
                <w:rStyle w:val="FontStyle53"/>
                <w:b w:val="0"/>
                <w:bCs/>
                <w:sz w:val="28"/>
                <w:szCs w:val="28"/>
              </w:rPr>
            </w:pPr>
          </w:p>
          <w:p w:rsidR="00D13591" w:rsidRPr="00D90CE8" w:rsidRDefault="00D13591" w:rsidP="00A87544">
            <w:pPr>
              <w:pStyle w:val="Style15"/>
              <w:tabs>
                <w:tab w:val="left" w:leader="underscore" w:pos="9768"/>
              </w:tabs>
              <w:rPr>
                <w:rStyle w:val="FontStyle53"/>
                <w:b w:val="0"/>
                <w:bCs/>
                <w:sz w:val="28"/>
                <w:szCs w:val="28"/>
              </w:rPr>
            </w:pPr>
            <w:r w:rsidRPr="00D90CE8">
              <w:rPr>
                <w:rStyle w:val="FontStyle53"/>
                <w:b w:val="0"/>
                <w:bCs/>
                <w:sz w:val="28"/>
                <w:szCs w:val="28"/>
              </w:rPr>
              <w:t>Специалист</w:t>
            </w:r>
          </w:p>
        </w:tc>
      </w:tr>
    </w:tbl>
    <w:p w:rsidR="00D13591" w:rsidRPr="00BB1B65" w:rsidRDefault="00D13591" w:rsidP="00A87544">
      <w:pPr>
        <w:pStyle w:val="Style15"/>
        <w:tabs>
          <w:tab w:val="left" w:leader="underscore" w:pos="9768"/>
        </w:tabs>
        <w:jc w:val="center"/>
        <w:rPr>
          <w:rStyle w:val="FontStyle53"/>
          <w:bCs/>
          <w:sz w:val="28"/>
          <w:szCs w:val="28"/>
        </w:rPr>
      </w:pPr>
    </w:p>
    <w:p w:rsidR="00D13591" w:rsidRPr="00BB1B65" w:rsidRDefault="00D13591" w:rsidP="00A87544">
      <w:pPr>
        <w:pStyle w:val="Style15"/>
        <w:tabs>
          <w:tab w:val="left" w:leader="underscore" w:pos="9768"/>
        </w:tabs>
        <w:jc w:val="center"/>
        <w:rPr>
          <w:rStyle w:val="FontStyle53"/>
          <w:bCs/>
          <w:sz w:val="28"/>
          <w:szCs w:val="28"/>
        </w:rPr>
      </w:pPr>
    </w:p>
    <w:p w:rsidR="00D13591" w:rsidRPr="00BB1B65" w:rsidRDefault="00D13591" w:rsidP="00A87544">
      <w:pPr>
        <w:pStyle w:val="Style15"/>
        <w:tabs>
          <w:tab w:val="left" w:leader="underscore" w:pos="9768"/>
        </w:tabs>
        <w:jc w:val="center"/>
        <w:rPr>
          <w:rStyle w:val="FontStyle53"/>
          <w:bCs/>
          <w:sz w:val="28"/>
          <w:szCs w:val="28"/>
        </w:rPr>
      </w:pPr>
    </w:p>
    <w:p w:rsidR="00D13591" w:rsidRDefault="00D13591" w:rsidP="00A87544">
      <w:pPr>
        <w:pStyle w:val="Style15"/>
        <w:tabs>
          <w:tab w:val="left" w:leader="underscore" w:pos="9768"/>
        </w:tabs>
        <w:rPr>
          <w:rStyle w:val="FontStyle53"/>
          <w:bCs/>
          <w:sz w:val="28"/>
          <w:szCs w:val="28"/>
        </w:rPr>
      </w:pPr>
    </w:p>
    <w:p w:rsidR="00D13591" w:rsidRDefault="00D13591" w:rsidP="00A87544">
      <w:pPr>
        <w:pStyle w:val="Style15"/>
        <w:tabs>
          <w:tab w:val="left" w:leader="underscore" w:pos="9768"/>
        </w:tabs>
        <w:rPr>
          <w:rStyle w:val="FontStyle53"/>
          <w:bCs/>
          <w:sz w:val="28"/>
          <w:szCs w:val="28"/>
        </w:rPr>
      </w:pPr>
    </w:p>
    <w:p w:rsidR="00D13591" w:rsidRDefault="00D13591" w:rsidP="00A87544">
      <w:pPr>
        <w:pStyle w:val="Style15"/>
        <w:tabs>
          <w:tab w:val="left" w:leader="underscore" w:pos="9768"/>
        </w:tabs>
        <w:rPr>
          <w:rStyle w:val="FontStyle53"/>
          <w:bCs/>
          <w:sz w:val="28"/>
          <w:szCs w:val="28"/>
        </w:rPr>
      </w:pPr>
    </w:p>
    <w:p w:rsidR="00D13591" w:rsidRDefault="00D13591" w:rsidP="00A87544">
      <w:pPr>
        <w:pStyle w:val="Style15"/>
        <w:tabs>
          <w:tab w:val="left" w:leader="underscore" w:pos="9768"/>
        </w:tabs>
        <w:rPr>
          <w:rStyle w:val="FontStyle53"/>
          <w:bCs/>
          <w:sz w:val="28"/>
          <w:szCs w:val="28"/>
        </w:rPr>
      </w:pPr>
    </w:p>
    <w:p w:rsidR="00D13591" w:rsidRDefault="00D13591" w:rsidP="00A87544">
      <w:pPr>
        <w:pStyle w:val="Style15"/>
        <w:tabs>
          <w:tab w:val="left" w:leader="underscore" w:pos="9768"/>
        </w:tabs>
        <w:rPr>
          <w:rStyle w:val="FontStyle53"/>
          <w:bCs/>
          <w:sz w:val="28"/>
          <w:szCs w:val="28"/>
        </w:rPr>
      </w:pPr>
    </w:p>
    <w:p w:rsidR="00D13591" w:rsidRPr="00BB1B65" w:rsidRDefault="00D13591" w:rsidP="00A87544">
      <w:pPr>
        <w:pStyle w:val="Style15"/>
        <w:tabs>
          <w:tab w:val="left" w:leader="underscore" w:pos="9768"/>
        </w:tabs>
        <w:rPr>
          <w:rStyle w:val="FontStyle53"/>
          <w:bCs/>
          <w:sz w:val="28"/>
          <w:szCs w:val="28"/>
        </w:rPr>
      </w:pPr>
    </w:p>
    <w:p w:rsidR="00D13591" w:rsidRPr="00BB1B65" w:rsidRDefault="00D1359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13591" w:rsidRDefault="00D13591" w:rsidP="00A87544">
      <w:pPr>
        <w:tabs>
          <w:tab w:val="left" w:pos="680"/>
          <w:tab w:val="left" w:pos="851"/>
        </w:tabs>
        <w:jc w:val="both"/>
      </w:pPr>
      <w:r w:rsidRPr="00DC11F5">
        <w:tab/>
      </w:r>
      <w:r w:rsidR="00D90CE8">
        <w:br w:type="page"/>
      </w:r>
    </w:p>
    <w:p w:rsidR="00D13591" w:rsidRPr="00DC11F5" w:rsidRDefault="00D13591" w:rsidP="00D90CE8">
      <w:pPr>
        <w:tabs>
          <w:tab w:val="left" w:pos="680"/>
          <w:tab w:val="left" w:pos="851"/>
        </w:tabs>
        <w:ind w:firstLine="851"/>
        <w:jc w:val="both"/>
        <w:rPr>
          <w:b/>
        </w:rPr>
      </w:pPr>
      <w:r w:rsidRPr="00DC11F5">
        <w:t>Рабочая программа дисциплины «</w:t>
      </w:r>
      <w:r w:rsidRPr="000D1DE2">
        <w:t>Основы теории творчества</w:t>
      </w:r>
      <w:r>
        <w:t xml:space="preserve">» составлена в соответствии </w:t>
      </w:r>
      <w:r w:rsidRPr="00DC11F5">
        <w:t xml:space="preserve">требованиями федерального государственного образовательного стандарта высшего образования по направлению подготовки </w:t>
      </w:r>
      <w:r w:rsidRPr="00B020E2">
        <w:t>54.05.0</w:t>
      </w:r>
      <w:r>
        <w:t>4Скульптур</w:t>
      </w:r>
      <w:r w:rsidRPr="00B020E2">
        <w:t>а</w:t>
      </w:r>
      <w:r>
        <w:t>.</w:t>
      </w:r>
    </w:p>
    <w:p w:rsidR="00D13591" w:rsidRDefault="00D13591" w:rsidP="005B6189">
      <w:pPr>
        <w:ind w:firstLine="709"/>
        <w:jc w:val="both"/>
      </w:pPr>
      <w:r w:rsidRPr="00DC11F5">
        <w:t xml:space="preserve">Дисциплина относится </w:t>
      </w:r>
      <w:proofErr w:type="spellStart"/>
      <w:r w:rsidRPr="00DC11F5">
        <w:t>к</w:t>
      </w:r>
      <w:r>
        <w:t>обязательной</w:t>
      </w:r>
      <w:proofErr w:type="spellEnd"/>
      <w:r>
        <w:t xml:space="preserve"> части образовательных отношений</w:t>
      </w:r>
      <w:r w:rsidR="00D90CE8">
        <w:t xml:space="preserve"> </w:t>
      </w:r>
      <w:r w:rsidRPr="0090053A">
        <w:t>Блок</w:t>
      </w:r>
      <w:r>
        <w:t xml:space="preserve">а </w:t>
      </w:r>
      <w:proofErr w:type="gramStart"/>
      <w:r w:rsidRPr="0090053A">
        <w:t>1.Дисциплины</w:t>
      </w:r>
      <w:proofErr w:type="gramEnd"/>
      <w:r w:rsidRPr="0090053A">
        <w:t xml:space="preserve"> (модули)</w:t>
      </w:r>
      <w:r>
        <w:t>.</w:t>
      </w:r>
    </w:p>
    <w:p w:rsidR="00D13591" w:rsidRPr="00E765B9" w:rsidRDefault="00D13591" w:rsidP="005B6189">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D13591" w:rsidRPr="00E765B9" w:rsidRDefault="00D13591" w:rsidP="005B6189">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13591" w:rsidRPr="00DC11F5" w:rsidRDefault="00D90CE8" w:rsidP="00D00133">
      <w:pPr>
        <w:autoSpaceDE w:val="0"/>
        <w:autoSpaceDN w:val="0"/>
        <w:adjustRightInd w:val="0"/>
      </w:pPr>
      <w:r>
        <w:br w:type="page"/>
      </w:r>
    </w:p>
    <w:p w:rsidR="00D13591" w:rsidRDefault="00D13591"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13591" w:rsidRDefault="00D13591"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D13591" w:rsidRPr="00DC11F5" w:rsidTr="00D75E3D">
        <w:tc>
          <w:tcPr>
            <w:tcW w:w="2552" w:type="dxa"/>
          </w:tcPr>
          <w:p w:rsidR="00D13591" w:rsidRPr="00707E3B" w:rsidRDefault="00D13591" w:rsidP="001615E8">
            <w:pPr>
              <w:jc w:val="center"/>
              <w:rPr>
                <w:b/>
              </w:rPr>
            </w:pPr>
            <w:r w:rsidRPr="00707E3B">
              <w:rPr>
                <w:b/>
              </w:rPr>
              <w:t>Компетенция</w:t>
            </w:r>
          </w:p>
        </w:tc>
        <w:tc>
          <w:tcPr>
            <w:tcW w:w="3402" w:type="dxa"/>
          </w:tcPr>
          <w:p w:rsidR="00D13591" w:rsidRPr="00707E3B" w:rsidRDefault="00D13591" w:rsidP="001615E8">
            <w:pPr>
              <w:jc w:val="center"/>
              <w:rPr>
                <w:b/>
              </w:rPr>
            </w:pPr>
            <w:r w:rsidRPr="00707E3B">
              <w:rPr>
                <w:b/>
              </w:rPr>
              <w:t>Индикаторы достижения компетенций</w:t>
            </w:r>
          </w:p>
        </w:tc>
        <w:tc>
          <w:tcPr>
            <w:tcW w:w="3856" w:type="dxa"/>
          </w:tcPr>
          <w:p w:rsidR="00D13591" w:rsidRPr="00707E3B" w:rsidRDefault="00D13591" w:rsidP="001615E8">
            <w:pPr>
              <w:jc w:val="center"/>
              <w:rPr>
                <w:b/>
              </w:rPr>
            </w:pPr>
            <w:r w:rsidRPr="00707E3B">
              <w:rPr>
                <w:b/>
              </w:rPr>
              <w:t>Планируемые результаты обучения по дисциплине</w:t>
            </w:r>
          </w:p>
        </w:tc>
      </w:tr>
      <w:tr w:rsidR="00D13591" w:rsidRPr="00DC11F5" w:rsidTr="00D75E3D">
        <w:trPr>
          <w:trHeight w:val="416"/>
        </w:trPr>
        <w:tc>
          <w:tcPr>
            <w:tcW w:w="2552" w:type="dxa"/>
          </w:tcPr>
          <w:p w:rsidR="00D13591" w:rsidRDefault="00D13591" w:rsidP="00C4168F">
            <w:r w:rsidRPr="00F25D78">
              <w:t>ОПК-4.</w:t>
            </w:r>
          </w:p>
          <w:p w:rsidR="00D13591" w:rsidRPr="00C4168F" w:rsidRDefault="00D13591" w:rsidP="00C4168F">
            <w:r w:rsidRPr="00C4168F">
              <w:t>Способен работать с научной литературой; собирать, обрабатывать, анализировать и интерпретировать информацию из различных источников с использованием современных средств и технологий; участвовать в научно-практических конференциях; готовить доклады и сообщения; защищать авторский художественный проект</w:t>
            </w:r>
          </w:p>
          <w:p w:rsidR="00D13591" w:rsidRPr="00DC11F5" w:rsidRDefault="00D13591" w:rsidP="00666A8C"/>
        </w:tc>
        <w:tc>
          <w:tcPr>
            <w:tcW w:w="3402" w:type="dxa"/>
          </w:tcPr>
          <w:p w:rsidR="00D13591" w:rsidRPr="00F25D78" w:rsidRDefault="00D13591" w:rsidP="00C4168F">
            <w:r w:rsidRPr="00F25D78">
              <w:t>ОПК-4.1</w:t>
            </w:r>
          </w:p>
          <w:p w:rsidR="00D13591" w:rsidRPr="00F25D78" w:rsidRDefault="00D13591" w:rsidP="00C4168F">
            <w:pPr>
              <w:jc w:val="both"/>
            </w:pPr>
            <w:r w:rsidRPr="00F25D78">
              <w:t>Знает: способы работы с научной литературой; сбора, обработки, анализа и интерпретации информации из различных источников с использованием современных средств и технологий; способы участия в научно-практических конференциях; способы подготовки докладов и сообщений; способы защиты авторского художественного проекта в области скульптуры</w:t>
            </w:r>
          </w:p>
          <w:p w:rsidR="00D13591" w:rsidRPr="00F25D78" w:rsidRDefault="00D13591" w:rsidP="00C4168F">
            <w:pPr>
              <w:jc w:val="both"/>
            </w:pPr>
            <w:r w:rsidRPr="00F25D78">
              <w:t>ОПК-4.2</w:t>
            </w:r>
          </w:p>
          <w:p w:rsidR="00D13591" w:rsidRPr="00F25D78" w:rsidRDefault="00D13591" w:rsidP="00C4168F">
            <w:pPr>
              <w:jc w:val="both"/>
            </w:pPr>
            <w:r w:rsidRPr="00F25D78">
              <w:t>Умеет: работать с научной литературой; собирать, обрабатывать, анализировать и интерпретировать информацию из различных источников с использованием современных средств и технологий; участвовать в научно-практических конференциях; готовить доклады и сообщения; защищать авторский художественный проект в области скульптуры</w:t>
            </w:r>
          </w:p>
          <w:p w:rsidR="00D13591" w:rsidRPr="00F25D78" w:rsidRDefault="00D13591" w:rsidP="00C4168F">
            <w:pPr>
              <w:jc w:val="both"/>
            </w:pPr>
            <w:r w:rsidRPr="00F25D78">
              <w:t>ОПК-4.3</w:t>
            </w:r>
          </w:p>
          <w:p w:rsidR="00D13591" w:rsidRPr="00AB682C" w:rsidRDefault="00D13591" w:rsidP="00C4168F">
            <w:pPr>
              <w:autoSpaceDE w:val="0"/>
              <w:autoSpaceDN w:val="0"/>
              <w:adjustRightInd w:val="0"/>
            </w:pPr>
            <w:r w:rsidRPr="00F25D78">
              <w:t>Владеет: навыками работы с научной литературой; сбора, обработки, анализа и интерпретации информации из различных источников с использованием современных средств и технологий; способы участия в научно-практических конференциях; способы подготовки докладов и сообщений; способы защиты авторского художественного проекта в области скульптуры</w:t>
            </w:r>
          </w:p>
        </w:tc>
        <w:tc>
          <w:tcPr>
            <w:tcW w:w="3856" w:type="dxa"/>
          </w:tcPr>
          <w:p w:rsidR="00D13591" w:rsidRDefault="00D13591" w:rsidP="00943668">
            <w:pPr>
              <w:jc w:val="both"/>
              <w:rPr>
                <w:bCs/>
              </w:rPr>
            </w:pPr>
            <w:r w:rsidRPr="007D2733">
              <w:t>Знать:</w:t>
            </w:r>
          </w:p>
          <w:p w:rsidR="00D13591" w:rsidRDefault="00D13591" w:rsidP="00943668">
            <w:pPr>
              <w:jc w:val="both"/>
              <w:rPr>
                <w:bCs/>
              </w:rPr>
            </w:pPr>
            <w:r>
              <w:rPr>
                <w:bCs/>
              </w:rPr>
              <w:t xml:space="preserve">Методологические и методические основы, принципы и категории научно-исследовательской деятельности, методы работы с источниками научной информации, классификации научно-методической литературы в области искусства, методику выполнения сообщения. </w:t>
            </w:r>
          </w:p>
          <w:p w:rsidR="00D13591" w:rsidRDefault="00D13591" w:rsidP="00943668">
            <w:pPr>
              <w:jc w:val="both"/>
            </w:pPr>
            <w:r w:rsidRPr="007D2733">
              <w:t>Уметь:</w:t>
            </w:r>
          </w:p>
          <w:p w:rsidR="00D13591" w:rsidRDefault="00D13591" w:rsidP="00943668">
            <w:pPr>
              <w:jc w:val="both"/>
            </w:pPr>
            <w:r>
              <w:t xml:space="preserve">Формулировать проблему, используя теоретические знания, навыки синтеза и анализа, применять научные методы исследования (теоретического анализа), выполнять доклады и презентации на основе исследовательской и аналитической работы с научными источниками с использованием современных средств  и технологий, изобразительного и вербального материалов, участвовать в научных мероприятиях и выступать с докладом  </w:t>
            </w:r>
          </w:p>
          <w:p w:rsidR="00D13591" w:rsidRDefault="00D13591" w:rsidP="00943668">
            <w:pPr>
              <w:jc w:val="both"/>
            </w:pPr>
            <w:r w:rsidRPr="007D2733">
              <w:t xml:space="preserve">Владеть: </w:t>
            </w:r>
          </w:p>
          <w:p w:rsidR="00D13591" w:rsidRPr="007D2733" w:rsidRDefault="00D13591" w:rsidP="00943668">
            <w:pPr>
              <w:jc w:val="both"/>
            </w:pPr>
            <w:r>
              <w:t>Навыками работы с архивным научным материалом в подготовке доклада и презентации, участия и в научных мероприятиях и публичного выступления, навыками защиты авторского проекта</w:t>
            </w:r>
          </w:p>
          <w:p w:rsidR="00D13591" w:rsidRPr="007D2733" w:rsidRDefault="00D13591" w:rsidP="00943668">
            <w:pPr>
              <w:jc w:val="both"/>
            </w:pPr>
          </w:p>
        </w:tc>
      </w:tr>
      <w:tr w:rsidR="00D13591" w:rsidRPr="00DC11F5" w:rsidTr="00D75E3D">
        <w:trPr>
          <w:trHeight w:val="416"/>
        </w:trPr>
        <w:tc>
          <w:tcPr>
            <w:tcW w:w="2552" w:type="dxa"/>
          </w:tcPr>
          <w:p w:rsidR="00D13591" w:rsidRDefault="00D13591" w:rsidP="00C4168F">
            <w:r>
              <w:t>ОПК-5</w:t>
            </w:r>
            <w:r w:rsidRPr="00F25D78">
              <w:t>.</w:t>
            </w:r>
          </w:p>
          <w:p w:rsidR="00D13591" w:rsidRPr="00C4168F" w:rsidRDefault="00D13591" w:rsidP="00C4168F">
            <w:r w:rsidRPr="00C4168F">
              <w:t>Способен ориентироваться в культурно-исторических контекстах развития стилей и направлений в изобразительных и иных искусствах</w:t>
            </w:r>
          </w:p>
          <w:p w:rsidR="00D13591" w:rsidRPr="009C6400" w:rsidRDefault="00D13591" w:rsidP="00666A8C"/>
        </w:tc>
        <w:tc>
          <w:tcPr>
            <w:tcW w:w="3402" w:type="dxa"/>
          </w:tcPr>
          <w:p w:rsidR="00D13591" w:rsidRPr="00F25D78" w:rsidRDefault="00D13591" w:rsidP="00C4168F">
            <w:r w:rsidRPr="00F25D78">
              <w:t>ОПК-5.1</w:t>
            </w:r>
          </w:p>
          <w:p w:rsidR="00D13591" w:rsidRPr="00F25D78" w:rsidRDefault="00D13591" w:rsidP="00C4168F">
            <w:pPr>
              <w:jc w:val="both"/>
            </w:pPr>
            <w:r w:rsidRPr="00F25D78">
              <w:t xml:space="preserve">Знает: стили и </w:t>
            </w:r>
            <w:proofErr w:type="spellStart"/>
            <w:r w:rsidRPr="00F25D78">
              <w:t>стилеобразования</w:t>
            </w:r>
            <w:proofErr w:type="spellEnd"/>
            <w:r w:rsidRPr="00F25D78">
              <w:t xml:space="preserve"> в изобразительных и других видах искусства различных исторических эпох., </w:t>
            </w:r>
            <w:r w:rsidRPr="00F25D78">
              <w:rPr>
                <w:color w:val="000000"/>
              </w:rPr>
              <w:t xml:space="preserve">художественные особенности и исторические </w:t>
            </w:r>
            <w:proofErr w:type="spellStart"/>
            <w:r w:rsidRPr="00F25D78">
              <w:rPr>
                <w:color w:val="000000"/>
              </w:rPr>
              <w:t>аспектыразвития</w:t>
            </w:r>
            <w:proofErr w:type="spellEnd"/>
            <w:r w:rsidRPr="00F25D78">
              <w:rPr>
                <w:color w:val="000000"/>
              </w:rPr>
              <w:t xml:space="preserve"> стилевых течений (ренессанс, классицизм,</w:t>
            </w:r>
          </w:p>
          <w:p w:rsidR="00D13591" w:rsidRPr="00F25D78" w:rsidRDefault="00D13591" w:rsidP="00C4168F">
            <w:pPr>
              <w:shd w:val="clear" w:color="auto" w:fill="FFFFFF"/>
              <w:jc w:val="both"/>
              <w:rPr>
                <w:color w:val="000000"/>
              </w:rPr>
            </w:pPr>
            <w:r w:rsidRPr="00F25D78">
              <w:rPr>
                <w:color w:val="000000"/>
              </w:rPr>
              <w:t xml:space="preserve">барокко, рококо, готика) </w:t>
            </w:r>
          </w:p>
          <w:p w:rsidR="00D13591" w:rsidRPr="00F25D78" w:rsidRDefault="00D13591" w:rsidP="00C4168F">
            <w:r w:rsidRPr="00F25D78">
              <w:t>ОПК-5.2</w:t>
            </w:r>
          </w:p>
          <w:p w:rsidR="00D13591" w:rsidRPr="00F25D78" w:rsidRDefault="00D13591" w:rsidP="00C4168F">
            <w:pPr>
              <w:jc w:val="both"/>
            </w:pPr>
            <w:r w:rsidRPr="00F25D78">
              <w:t xml:space="preserve">Умеет: </w:t>
            </w:r>
            <w:r w:rsidRPr="00F25D78">
              <w:rPr>
                <w:color w:val="000000"/>
              </w:rPr>
              <w:t xml:space="preserve">различать художественные особенности и </w:t>
            </w:r>
            <w:proofErr w:type="spellStart"/>
            <w:r w:rsidRPr="00F25D78">
              <w:rPr>
                <w:color w:val="000000"/>
              </w:rPr>
              <w:t>объяснятьисторические</w:t>
            </w:r>
            <w:proofErr w:type="spellEnd"/>
            <w:r w:rsidRPr="00F25D78">
              <w:rPr>
                <w:color w:val="000000"/>
              </w:rPr>
              <w:t xml:space="preserve"> аспекты развития стилевых течений(ренессанс, классицизм, барокко, рококо, готика)</w:t>
            </w:r>
            <w:r w:rsidRPr="00F25D78">
              <w:t xml:space="preserve"> ориентироваться в культурно-исторических контекстах развития стилей и направлений в изобразительных и иных видах искусства различных исторических эпох.</w:t>
            </w:r>
          </w:p>
          <w:p w:rsidR="00D13591" w:rsidRPr="00F25D78" w:rsidRDefault="00D13591" w:rsidP="00C4168F">
            <w:r w:rsidRPr="00F25D78">
              <w:t>ОПК-5.3</w:t>
            </w:r>
          </w:p>
          <w:p w:rsidR="00D13591" w:rsidRPr="00F25D78" w:rsidRDefault="00D13591" w:rsidP="00C4168F">
            <w:r w:rsidRPr="00F25D78">
              <w:t xml:space="preserve">Владеет: </w:t>
            </w:r>
            <w:r w:rsidRPr="00F25D78">
              <w:rPr>
                <w:color w:val="000000"/>
              </w:rPr>
              <w:t xml:space="preserve">пониманием художественных особенностей </w:t>
            </w:r>
            <w:proofErr w:type="spellStart"/>
            <w:r w:rsidRPr="00F25D78">
              <w:rPr>
                <w:color w:val="000000"/>
              </w:rPr>
              <w:t>иисторических</w:t>
            </w:r>
            <w:proofErr w:type="spellEnd"/>
            <w:r w:rsidRPr="00F25D78">
              <w:rPr>
                <w:color w:val="000000"/>
              </w:rPr>
              <w:t xml:space="preserve"> аспектов развития стилевых течений</w:t>
            </w:r>
          </w:p>
          <w:p w:rsidR="00D13591" w:rsidRPr="001615E8" w:rsidRDefault="00D13591" w:rsidP="00C4168F">
            <w:pPr>
              <w:autoSpaceDE w:val="0"/>
              <w:autoSpaceDN w:val="0"/>
              <w:adjustRightInd w:val="0"/>
              <w:rPr>
                <w:lang w:eastAsia="en-US"/>
              </w:rPr>
            </w:pPr>
            <w:r w:rsidRPr="00F25D78">
              <w:rPr>
                <w:color w:val="000000"/>
              </w:rPr>
              <w:t xml:space="preserve">(ренессанс, классицизм, барокко, рококо, готика) и </w:t>
            </w:r>
            <w:r w:rsidRPr="00F25D78">
              <w:t xml:space="preserve">способностью применения полученных теоретических и практических знаний в области </w:t>
            </w:r>
            <w:proofErr w:type="spellStart"/>
            <w:r w:rsidRPr="00F25D78">
              <w:t>стилеобразования</w:t>
            </w:r>
            <w:proofErr w:type="spellEnd"/>
            <w:r w:rsidRPr="00F25D78">
              <w:t xml:space="preserve"> при создании новых авторских произведений, позволяющих ориентироваться в культурно-исторических контекстах развития стилей и направлений в изобразительных и иных искусствах.</w:t>
            </w:r>
          </w:p>
        </w:tc>
        <w:tc>
          <w:tcPr>
            <w:tcW w:w="3856" w:type="dxa"/>
          </w:tcPr>
          <w:p w:rsidR="00D13591" w:rsidRDefault="00D13591" w:rsidP="00943668">
            <w:pPr>
              <w:jc w:val="both"/>
              <w:rPr>
                <w:bCs/>
              </w:rPr>
            </w:pPr>
            <w:r>
              <w:rPr>
                <w:bCs/>
              </w:rPr>
              <w:t>Знать:</w:t>
            </w:r>
          </w:p>
          <w:p w:rsidR="00D13591" w:rsidRDefault="00D13591" w:rsidP="00943668">
            <w:pPr>
              <w:jc w:val="both"/>
            </w:pPr>
            <w:r>
              <w:rPr>
                <w:bCs/>
              </w:rPr>
              <w:t>Виды, жанры и выразительные средства изобразительного искусства и народного художественного творчества,  особенности художественных направлений предыдущих эпох, явления и закономерности в области искусства и художественного творчества, выдающиеся р</w:t>
            </w:r>
            <w:r>
              <w:t>езультаты творчества человека</w:t>
            </w:r>
          </w:p>
          <w:p w:rsidR="00D13591" w:rsidRDefault="00D13591" w:rsidP="00943668">
            <w:pPr>
              <w:jc w:val="both"/>
            </w:pPr>
            <w:r>
              <w:t>Уметь:</w:t>
            </w:r>
          </w:p>
          <w:p w:rsidR="00D13591" w:rsidRDefault="00D13591" w:rsidP="00943668">
            <w:pPr>
              <w:jc w:val="both"/>
            </w:pPr>
            <w:r>
              <w:t>Самостоятельно объяснить факты, явления, закономерности, процессы изменения в сфере творчества, ориентироваться в культурно-исторических контекстах, основных этапах, закономерностях и тенденциях развития в области искусства, самостоятельно анализировать, сопоставлять, выявлять стилистические особенности и характерные тенденции в творческой сфере, применять полученные теоретические знания при выполнении авторских проектов</w:t>
            </w:r>
          </w:p>
          <w:p w:rsidR="00D13591" w:rsidRDefault="00D13591" w:rsidP="00943668">
            <w:pPr>
              <w:jc w:val="both"/>
            </w:pPr>
            <w:r>
              <w:t>Владеть:</w:t>
            </w:r>
          </w:p>
          <w:p w:rsidR="00D13591" w:rsidRPr="009D48BB" w:rsidRDefault="00D13591" w:rsidP="00D2778D">
            <w:pPr>
              <w:jc w:val="both"/>
              <w:rPr>
                <w:bCs/>
              </w:rPr>
            </w:pPr>
            <w:r>
              <w:t xml:space="preserve">Применением навыков поиска, отбора и обработки теоретической и визуальной информации, описывая творческое многообразие, выделяя творческое наследие человечества в его историко-культурной специфике </w:t>
            </w:r>
          </w:p>
        </w:tc>
      </w:tr>
    </w:tbl>
    <w:p w:rsidR="00D13591" w:rsidRPr="001615E8" w:rsidRDefault="00D13591" w:rsidP="00E67765">
      <w:pPr>
        <w:tabs>
          <w:tab w:val="left" w:pos="6131"/>
        </w:tabs>
        <w:autoSpaceDE w:val="0"/>
        <w:autoSpaceDN w:val="0"/>
        <w:adjustRightInd w:val="0"/>
        <w:ind w:left="142"/>
        <w:jc w:val="both"/>
        <w:rPr>
          <w:b/>
          <w:bCs/>
          <w:iCs/>
        </w:rPr>
      </w:pPr>
    </w:p>
    <w:p w:rsidR="00D13591" w:rsidRPr="00DC11F5" w:rsidRDefault="00D13591"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D13591" w:rsidRDefault="00D13591" w:rsidP="007C5C53">
      <w:pPr>
        <w:ind w:right="1" w:firstLine="482"/>
        <w:jc w:val="both"/>
      </w:pPr>
      <w:r w:rsidRPr="009570BC">
        <w:t>Дисциплина относится к части, формируемой участниками образовательных отношений Блока 1. Дисциплины (модули).</w:t>
      </w:r>
    </w:p>
    <w:p w:rsidR="00D13591" w:rsidRPr="006237AC" w:rsidRDefault="00D13591"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13591" w:rsidRPr="00DC11F5" w:rsidRDefault="00D13591" w:rsidP="007C5C53">
      <w:pPr>
        <w:ind w:firstLine="142"/>
        <w:jc w:val="both"/>
        <w:rPr>
          <w:color w:val="FF0000"/>
        </w:rPr>
      </w:pPr>
      <w:r w:rsidRPr="003777FE">
        <w:t>В рамках освоения пр</w:t>
      </w:r>
      <w:r>
        <w:t xml:space="preserve">ограммы </w:t>
      </w:r>
      <w:proofErr w:type="spellStart"/>
      <w:r>
        <w:t>специалитета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D13591" w:rsidRPr="00DC11F5" w:rsidRDefault="00D1359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13591" w:rsidRPr="00DC11F5" w:rsidRDefault="00D13591"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D13591" w:rsidRPr="00DC11F5" w:rsidTr="00D75E3D">
        <w:tc>
          <w:tcPr>
            <w:tcW w:w="1696" w:type="dxa"/>
          </w:tcPr>
          <w:p w:rsidR="00D13591" w:rsidRPr="00DC11F5" w:rsidRDefault="00D13591" w:rsidP="00637074">
            <w:pPr>
              <w:suppressAutoHyphens/>
              <w:jc w:val="both"/>
            </w:pPr>
            <w:r w:rsidRPr="00DC11F5">
              <w:t>Код компетенции</w:t>
            </w:r>
          </w:p>
        </w:tc>
        <w:tc>
          <w:tcPr>
            <w:tcW w:w="2410" w:type="dxa"/>
          </w:tcPr>
          <w:p w:rsidR="00D13591" w:rsidRPr="00DC11F5" w:rsidRDefault="00D13591" w:rsidP="00637074">
            <w:pPr>
              <w:suppressAutoHyphens/>
              <w:jc w:val="both"/>
            </w:pPr>
            <w:r w:rsidRPr="00DC11F5">
              <w:t>Предшествующие дисциплины</w:t>
            </w:r>
          </w:p>
        </w:tc>
        <w:tc>
          <w:tcPr>
            <w:tcW w:w="2835" w:type="dxa"/>
          </w:tcPr>
          <w:p w:rsidR="00D13591" w:rsidRPr="00DC11F5" w:rsidRDefault="00D13591" w:rsidP="00637074">
            <w:pPr>
              <w:suppressAutoHyphens/>
              <w:jc w:val="both"/>
            </w:pPr>
            <w:r w:rsidRPr="00DC11F5">
              <w:t>Параллельно осваиваемые</w:t>
            </w:r>
          </w:p>
        </w:tc>
        <w:tc>
          <w:tcPr>
            <w:tcW w:w="2835" w:type="dxa"/>
          </w:tcPr>
          <w:p w:rsidR="00D13591" w:rsidRPr="00DC11F5" w:rsidRDefault="00D13591" w:rsidP="00637074">
            <w:pPr>
              <w:suppressAutoHyphens/>
              <w:jc w:val="both"/>
            </w:pPr>
            <w:r w:rsidRPr="00DC11F5">
              <w:t>Последующие дисциплины</w:t>
            </w:r>
          </w:p>
        </w:tc>
      </w:tr>
      <w:tr w:rsidR="00D13591" w:rsidRPr="00DC11F5" w:rsidTr="00D75E3D">
        <w:tc>
          <w:tcPr>
            <w:tcW w:w="1696" w:type="dxa"/>
          </w:tcPr>
          <w:p w:rsidR="00D13591" w:rsidRPr="00F119C7" w:rsidRDefault="00D13591" w:rsidP="00687C95">
            <w:r w:rsidRPr="00F119C7">
              <w:t>ОПК-4</w:t>
            </w:r>
          </w:p>
          <w:p w:rsidR="00D13591" w:rsidRDefault="00D13591" w:rsidP="00B12226">
            <w:pPr>
              <w:suppressAutoHyphens/>
            </w:pPr>
          </w:p>
        </w:tc>
        <w:tc>
          <w:tcPr>
            <w:tcW w:w="2410" w:type="dxa"/>
          </w:tcPr>
          <w:p w:rsidR="00D13591" w:rsidRPr="00F119C7" w:rsidRDefault="00D13591" w:rsidP="00603C59">
            <w:r w:rsidRPr="00F119C7">
              <w:t>Компьютерное обеспечение проектирования в скульптуре</w:t>
            </w:r>
          </w:p>
          <w:p w:rsidR="00D13591" w:rsidRPr="009658B9" w:rsidRDefault="00D13591" w:rsidP="00B12226">
            <w:pPr>
              <w:suppressAutoHyphens/>
            </w:pPr>
          </w:p>
        </w:tc>
        <w:tc>
          <w:tcPr>
            <w:tcW w:w="2835" w:type="dxa"/>
          </w:tcPr>
          <w:p w:rsidR="00D13591" w:rsidRPr="00F119C7" w:rsidRDefault="00D13591" w:rsidP="00603C59">
            <w:r w:rsidRPr="00F119C7">
              <w:t>Компьютерное обеспечение проектирования в скульптуре</w:t>
            </w:r>
          </w:p>
          <w:p w:rsidR="00D13591" w:rsidRPr="00DC11F5" w:rsidRDefault="00D13591" w:rsidP="00B12226">
            <w:pPr>
              <w:suppressAutoHyphens/>
            </w:pPr>
          </w:p>
        </w:tc>
        <w:tc>
          <w:tcPr>
            <w:tcW w:w="2835" w:type="dxa"/>
          </w:tcPr>
          <w:p w:rsidR="00D13591" w:rsidRPr="00F119C7" w:rsidRDefault="00D13591" w:rsidP="00603C59">
            <w:r w:rsidRPr="00F119C7">
              <w:t>Преддипломная практика</w:t>
            </w:r>
          </w:p>
          <w:p w:rsidR="00D13591" w:rsidRPr="00F119C7" w:rsidRDefault="00D13591" w:rsidP="00603C59">
            <w:r w:rsidRPr="00F119C7">
              <w:t>Научно-производственная практика</w:t>
            </w:r>
          </w:p>
          <w:p w:rsidR="00D13591" w:rsidRPr="00F119C7" w:rsidRDefault="00D13591" w:rsidP="00603C59">
            <w:r w:rsidRPr="00F119C7">
              <w:t>Основы научно-исследовательской работы в профессиональной деятельности</w:t>
            </w:r>
          </w:p>
          <w:p w:rsidR="00D13591" w:rsidRPr="00F119C7" w:rsidRDefault="00D13591" w:rsidP="00603C59">
            <w:r w:rsidRPr="00F119C7">
              <w:t>История и философия искусства</w:t>
            </w:r>
          </w:p>
          <w:p w:rsidR="00D13591" w:rsidRPr="00E80F41" w:rsidRDefault="00D13591" w:rsidP="00405BB2">
            <w:r w:rsidRPr="00F119C7">
              <w:t>Музейная практика</w:t>
            </w:r>
          </w:p>
        </w:tc>
      </w:tr>
      <w:tr w:rsidR="00D13591" w:rsidRPr="00DC11F5" w:rsidTr="00D75E3D">
        <w:tc>
          <w:tcPr>
            <w:tcW w:w="1696" w:type="dxa"/>
          </w:tcPr>
          <w:p w:rsidR="00D13591" w:rsidRPr="00F119C7" w:rsidRDefault="00D13591" w:rsidP="00687C95">
            <w:r w:rsidRPr="00F119C7">
              <w:t>ОПК-5</w:t>
            </w:r>
          </w:p>
          <w:p w:rsidR="00D13591" w:rsidRDefault="00D13591" w:rsidP="00B12226">
            <w:pPr>
              <w:suppressAutoHyphens/>
            </w:pPr>
          </w:p>
        </w:tc>
        <w:tc>
          <w:tcPr>
            <w:tcW w:w="2410" w:type="dxa"/>
          </w:tcPr>
          <w:p w:rsidR="00D13591" w:rsidRPr="00F119C7" w:rsidRDefault="00D13591" w:rsidP="00603C59">
            <w:r w:rsidRPr="00F119C7">
              <w:t>История искусств</w:t>
            </w:r>
          </w:p>
          <w:p w:rsidR="00D13591" w:rsidRPr="00F119C7" w:rsidRDefault="00D13591" w:rsidP="00603C59">
            <w:r w:rsidRPr="00F119C7">
              <w:t>История искусства древнего мира</w:t>
            </w:r>
          </w:p>
          <w:p w:rsidR="00D13591" w:rsidRPr="00F119C7" w:rsidRDefault="00D13591" w:rsidP="00603C59">
            <w:r w:rsidRPr="00F119C7">
              <w:t>История западно-европейского искусства</w:t>
            </w:r>
          </w:p>
          <w:p w:rsidR="00D13591" w:rsidRPr="009658B9" w:rsidRDefault="00D13591" w:rsidP="00B12226">
            <w:pPr>
              <w:suppressAutoHyphens/>
            </w:pPr>
          </w:p>
        </w:tc>
        <w:tc>
          <w:tcPr>
            <w:tcW w:w="2835" w:type="dxa"/>
          </w:tcPr>
          <w:p w:rsidR="00D13591" w:rsidRPr="00F119C7" w:rsidRDefault="00D13591" w:rsidP="00603C59">
            <w:r w:rsidRPr="00F119C7">
              <w:t>История искусств</w:t>
            </w:r>
          </w:p>
          <w:p w:rsidR="00D13591" w:rsidRPr="00F119C7" w:rsidRDefault="00D13591" w:rsidP="00603C59">
            <w:r w:rsidRPr="00F119C7">
              <w:t>История западно-европейского искусства</w:t>
            </w:r>
          </w:p>
          <w:p w:rsidR="00D13591" w:rsidRPr="00DC11F5" w:rsidRDefault="00D13591" w:rsidP="00B12226">
            <w:pPr>
              <w:suppressAutoHyphens/>
            </w:pPr>
          </w:p>
        </w:tc>
        <w:tc>
          <w:tcPr>
            <w:tcW w:w="2835" w:type="dxa"/>
          </w:tcPr>
          <w:p w:rsidR="00D13591" w:rsidRPr="00F119C7" w:rsidRDefault="00D13591" w:rsidP="00603C59">
            <w:r w:rsidRPr="00F119C7">
              <w:t>Преддипломная практика</w:t>
            </w:r>
          </w:p>
          <w:p w:rsidR="00D13591" w:rsidRPr="00F119C7" w:rsidRDefault="00D13591" w:rsidP="00603C59">
            <w:r w:rsidRPr="00F119C7">
              <w:t>Научно-производственная практика</w:t>
            </w:r>
          </w:p>
          <w:p w:rsidR="00D13591" w:rsidRPr="00F119C7" w:rsidRDefault="00D13591" w:rsidP="00603C59">
            <w:r w:rsidRPr="00F119C7">
              <w:t>История искусств</w:t>
            </w:r>
          </w:p>
          <w:p w:rsidR="00D13591" w:rsidRPr="00F119C7" w:rsidRDefault="00D13591" w:rsidP="00603C59">
            <w:r w:rsidRPr="00F119C7">
              <w:t>История русского искусства</w:t>
            </w:r>
          </w:p>
          <w:p w:rsidR="00D13591" w:rsidRPr="00F119C7" w:rsidRDefault="00D13591" w:rsidP="00603C59">
            <w:r w:rsidRPr="00F119C7">
              <w:t>История современного искусства</w:t>
            </w:r>
          </w:p>
          <w:p w:rsidR="00D13591" w:rsidRPr="00F119C7" w:rsidRDefault="00D13591" w:rsidP="00405BB2">
            <w:r w:rsidRPr="00F119C7">
              <w:t>Творческая практика</w:t>
            </w:r>
          </w:p>
          <w:p w:rsidR="00D13591" w:rsidRPr="00E80F41" w:rsidRDefault="00D13591" w:rsidP="00405BB2">
            <w:r w:rsidRPr="00F119C7">
              <w:t>Музейная практика</w:t>
            </w:r>
          </w:p>
        </w:tc>
      </w:tr>
    </w:tbl>
    <w:p w:rsidR="00D13591" w:rsidRPr="00DC11F5" w:rsidRDefault="00D13591" w:rsidP="00B12226">
      <w:pPr>
        <w:suppressAutoHyphens/>
        <w:ind w:firstLine="709"/>
        <w:rPr>
          <w:highlight w:val="yellow"/>
        </w:rPr>
      </w:pPr>
    </w:p>
    <w:p w:rsidR="00D13591" w:rsidRPr="00E765B9" w:rsidRDefault="00D13591" w:rsidP="005B618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13591" w:rsidRPr="00DC11F5" w:rsidRDefault="00D13591" w:rsidP="00E8101E">
      <w:pPr>
        <w:suppressAutoHyphens/>
        <w:ind w:firstLine="709"/>
        <w:jc w:val="both"/>
        <w:rPr>
          <w:highlight w:val="yellow"/>
        </w:rPr>
      </w:pPr>
    </w:p>
    <w:p w:rsidR="00D13591" w:rsidRPr="00DC11F5" w:rsidRDefault="00D13591" w:rsidP="00044F96">
      <w:pPr>
        <w:pStyle w:val="a3"/>
        <w:numPr>
          <w:ilvl w:val="0"/>
          <w:numId w:val="1"/>
        </w:numPr>
        <w:jc w:val="both"/>
        <w:rPr>
          <w:b/>
          <w:i/>
        </w:rPr>
      </w:pPr>
      <w:r w:rsidRPr="00DC11F5">
        <w:rPr>
          <w:b/>
          <w:i/>
        </w:rPr>
        <w:t>Объем дисциплины</w:t>
      </w:r>
    </w:p>
    <w:p w:rsidR="00D13591" w:rsidRPr="00DC11F5" w:rsidRDefault="00D13591"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46"/>
        <w:gridCol w:w="3543"/>
      </w:tblGrid>
      <w:tr w:rsidR="00D13591" w:rsidRPr="00DC11F5" w:rsidTr="005B6189">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637074">
            <w:pPr>
              <w:jc w:val="center"/>
              <w:rPr>
                <w:lang w:val="en-US"/>
              </w:rPr>
            </w:pPr>
            <w:r w:rsidRPr="00DC11F5">
              <w:rPr>
                <w:b/>
                <w:bCs/>
                <w:i/>
                <w:iCs/>
              </w:rPr>
              <w:t>Виды учебной работы</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637074">
            <w:pPr>
              <w:jc w:val="center"/>
              <w:rPr>
                <w:lang w:val="en-US"/>
              </w:rPr>
            </w:pPr>
            <w:r w:rsidRPr="00DC11F5">
              <w:rPr>
                <w:b/>
                <w:bCs/>
                <w:i/>
                <w:iCs/>
              </w:rPr>
              <w:t>Формы обучения</w:t>
            </w:r>
          </w:p>
        </w:tc>
      </w:tr>
      <w:tr w:rsidR="00D13591" w:rsidRPr="00DC11F5" w:rsidTr="005B6189">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637074">
            <w:pPr>
              <w:spacing w:after="200" w:line="276" w:lineRule="auto"/>
              <w:rPr>
                <w:lang w:val="en-US"/>
              </w:rPr>
            </w:pP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637074">
            <w:pPr>
              <w:jc w:val="center"/>
              <w:rPr>
                <w:lang w:val="en-US"/>
              </w:rPr>
            </w:pPr>
            <w:r w:rsidRPr="00DC11F5">
              <w:rPr>
                <w:b/>
                <w:bCs/>
                <w:i/>
                <w:iCs/>
              </w:rPr>
              <w:t>Очная</w:t>
            </w:r>
          </w:p>
        </w:tc>
      </w:tr>
      <w:tr w:rsidR="00D13591" w:rsidRPr="00DC11F5" w:rsidTr="005B6189">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637074">
            <w:pPr>
              <w:jc w:val="both"/>
            </w:pPr>
            <w:r w:rsidRPr="00DC11F5">
              <w:rPr>
                <w:b/>
                <w:bCs/>
              </w:rPr>
              <w:t>Общая трудоемкость</w:t>
            </w:r>
            <w:r w:rsidRPr="00DC11F5">
              <w:t>: зачетные единицы/часы</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DE4D5E">
            <w:pPr>
              <w:jc w:val="center"/>
              <w:rPr>
                <w:lang w:val="en-US"/>
              </w:rPr>
            </w:pPr>
            <w:r>
              <w:rPr>
                <w:color w:val="000000"/>
              </w:rPr>
              <w:t>2/72</w:t>
            </w:r>
          </w:p>
        </w:tc>
      </w:tr>
      <w:tr w:rsidR="00D13591" w:rsidRPr="00DC11F5" w:rsidTr="005B6189">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467FB9">
            <w:pPr>
              <w:jc w:val="both"/>
              <w:rPr>
                <w:b/>
                <w:bCs/>
              </w:rPr>
            </w:pPr>
            <w:r w:rsidRPr="00DC11F5">
              <w:rPr>
                <w:b/>
                <w:bCs/>
              </w:rPr>
              <w:t>Семестр</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637074">
            <w:pPr>
              <w:jc w:val="center"/>
              <w:rPr>
                <w:color w:val="000000"/>
              </w:rPr>
            </w:pPr>
            <w:r>
              <w:rPr>
                <w:color w:val="000000"/>
              </w:rPr>
              <w:t>4</w:t>
            </w:r>
          </w:p>
        </w:tc>
      </w:tr>
      <w:tr w:rsidR="00D13591" w:rsidRPr="00DC11F5" w:rsidTr="005B6189">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637074">
            <w:pPr>
              <w:jc w:val="both"/>
            </w:pPr>
            <w:r w:rsidRPr="00DC11F5">
              <w:rPr>
                <w:b/>
                <w:bCs/>
              </w:rPr>
              <w:t>Контактная работа с преподавателем</w:t>
            </w:r>
            <w:r w:rsidRPr="00DC11F5">
              <w:t>:</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637074">
            <w:pPr>
              <w:jc w:val="center"/>
            </w:pPr>
          </w:p>
        </w:tc>
      </w:tr>
      <w:tr w:rsidR="00D13591" w:rsidRPr="00DC11F5" w:rsidTr="005B618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13591" w:rsidRPr="00DC11F5" w:rsidRDefault="00D13591"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0A5A62" w:rsidRDefault="00D13591" w:rsidP="00637074">
            <w:pPr>
              <w:jc w:val="both"/>
            </w:pPr>
            <w:r>
              <w:t>Занятия лекционного типа - л</w:t>
            </w:r>
            <w:r w:rsidRPr="00DC11F5">
              <w:t>екционные занятия</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BE57FE" w:rsidRDefault="00D13591" w:rsidP="00637074">
            <w:pPr>
              <w:jc w:val="center"/>
            </w:pPr>
            <w:r>
              <w:t>12</w:t>
            </w:r>
          </w:p>
        </w:tc>
      </w:tr>
      <w:tr w:rsidR="00D13591" w:rsidRPr="00DC11F5" w:rsidTr="005B6189">
        <w:trPr>
          <w:trHeight w:val="1"/>
        </w:trPr>
        <w:tc>
          <w:tcPr>
            <w:tcW w:w="250" w:type="dxa"/>
            <w:vMerge/>
            <w:tcBorders>
              <w:left w:val="single" w:sz="2" w:space="0" w:color="000000"/>
              <w:right w:val="single" w:sz="2" w:space="0" w:color="000000"/>
            </w:tcBorders>
            <w:shd w:val="clear" w:color="000000" w:fill="FFFFFF"/>
          </w:tcPr>
          <w:p w:rsidR="00D13591" w:rsidRPr="00DC11F5" w:rsidRDefault="00D13591"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DE4D5E" w:rsidRDefault="00D13591" w:rsidP="004948D9">
            <w:pPr>
              <w:jc w:val="center"/>
              <w:rPr>
                <w:highlight w:val="yellow"/>
              </w:rPr>
            </w:pPr>
            <w:r>
              <w:t>22</w:t>
            </w:r>
          </w:p>
        </w:tc>
      </w:tr>
      <w:tr w:rsidR="00D13591" w:rsidRPr="00DC11F5" w:rsidTr="005B6189">
        <w:trPr>
          <w:trHeight w:val="1"/>
        </w:trPr>
        <w:tc>
          <w:tcPr>
            <w:tcW w:w="250" w:type="dxa"/>
            <w:vMerge/>
            <w:tcBorders>
              <w:left w:val="single" w:sz="2" w:space="0" w:color="000000"/>
              <w:right w:val="single" w:sz="2" w:space="0" w:color="000000"/>
            </w:tcBorders>
            <w:shd w:val="clear" w:color="000000" w:fill="FFFFFF"/>
          </w:tcPr>
          <w:p w:rsidR="00D13591" w:rsidRPr="00DC11F5" w:rsidRDefault="00D13591"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3F2293" w:rsidRDefault="00D1359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0A5A62" w:rsidRDefault="00D13591" w:rsidP="000A5A62">
            <w:pPr>
              <w:jc w:val="center"/>
            </w:pPr>
          </w:p>
        </w:tc>
      </w:tr>
      <w:tr w:rsidR="00D13591" w:rsidRPr="00DC11F5" w:rsidTr="005B6189">
        <w:trPr>
          <w:trHeight w:val="1"/>
        </w:trPr>
        <w:tc>
          <w:tcPr>
            <w:tcW w:w="250" w:type="dxa"/>
            <w:vMerge/>
            <w:tcBorders>
              <w:left w:val="single" w:sz="2" w:space="0" w:color="000000"/>
              <w:right w:val="single" w:sz="2" w:space="0" w:color="000000"/>
            </w:tcBorders>
            <w:shd w:val="clear" w:color="000000" w:fill="FFFFFF"/>
          </w:tcPr>
          <w:p w:rsidR="00D13591" w:rsidRPr="00DC11F5" w:rsidRDefault="00D13591"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13591" w:rsidRDefault="00D13591" w:rsidP="000A5A62">
            <w:pPr>
              <w:jc w:val="both"/>
            </w:pPr>
            <w:r>
              <w:t>Курсовая работа</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0A5A62">
            <w:pPr>
              <w:jc w:val="center"/>
              <w:rPr>
                <w:lang w:val="en-US"/>
              </w:rPr>
            </w:pPr>
          </w:p>
        </w:tc>
      </w:tr>
      <w:tr w:rsidR="00D13591" w:rsidRPr="00DC11F5" w:rsidTr="005B6189">
        <w:trPr>
          <w:trHeight w:val="1"/>
        </w:trPr>
        <w:tc>
          <w:tcPr>
            <w:tcW w:w="250" w:type="dxa"/>
            <w:vMerge/>
            <w:tcBorders>
              <w:left w:val="single" w:sz="2" w:space="0" w:color="000000"/>
              <w:right w:val="single" w:sz="2" w:space="0" w:color="000000"/>
            </w:tcBorders>
            <w:shd w:val="clear" w:color="000000" w:fill="FFFFFF"/>
          </w:tcPr>
          <w:p w:rsidR="00D13591" w:rsidRPr="00DC11F5" w:rsidRDefault="00D13591"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0159C2">
            <w:pPr>
              <w:jc w:val="both"/>
            </w:pPr>
            <w:r w:rsidRPr="00DC11F5">
              <w:t xml:space="preserve">Промежуточная аттестация: </w:t>
            </w:r>
            <w:proofErr w:type="spellStart"/>
            <w:r w:rsidRPr="00DD0908">
              <w:t>зачёт,</w:t>
            </w:r>
            <w:r w:rsidRPr="00DD0908">
              <w:rPr>
                <w:u w:val="single"/>
              </w:rPr>
              <w:t>зачёт</w:t>
            </w:r>
            <w:proofErr w:type="spellEnd"/>
            <w:r w:rsidRPr="00DD0908">
              <w:rPr>
                <w:u w:val="single"/>
              </w:rPr>
              <w:t xml:space="preserve"> с оценкой</w:t>
            </w:r>
            <w:r w:rsidRPr="00DC11F5">
              <w:rPr>
                <w:i/>
              </w:rPr>
              <w:t>(в том числе: в форме контактной работы/в форме СРС)</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Default="00D13591" w:rsidP="000A5A62">
            <w:pPr>
              <w:jc w:val="center"/>
            </w:pPr>
            <w:r>
              <w:t>2</w:t>
            </w:r>
          </w:p>
        </w:tc>
      </w:tr>
      <w:tr w:rsidR="00D13591" w:rsidRPr="00DC11F5" w:rsidTr="005B6189">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13591" w:rsidRPr="00DC11F5" w:rsidRDefault="00D13591" w:rsidP="000A5A62">
            <w:pPr>
              <w:jc w:val="both"/>
              <w:rPr>
                <w:lang w:val="en-US"/>
              </w:rPr>
            </w:pPr>
            <w:r w:rsidRPr="00DC11F5">
              <w:rPr>
                <w:b/>
                <w:bCs/>
              </w:rPr>
              <w:t>Самостоятельная работа</w:t>
            </w:r>
          </w:p>
        </w:tc>
        <w:tc>
          <w:tcPr>
            <w:tcW w:w="3543" w:type="dxa"/>
            <w:tcBorders>
              <w:top w:val="single" w:sz="2" w:space="0" w:color="000000"/>
              <w:left w:val="single" w:sz="2" w:space="0" w:color="000000"/>
              <w:bottom w:val="single" w:sz="2" w:space="0" w:color="000000"/>
              <w:right w:val="single" w:sz="2" w:space="0" w:color="000000"/>
            </w:tcBorders>
            <w:shd w:val="clear" w:color="000000" w:fill="FFFFFF"/>
          </w:tcPr>
          <w:p w:rsidR="00D13591" w:rsidRPr="00BE57FE" w:rsidRDefault="00D13591" w:rsidP="000A5A62">
            <w:pPr>
              <w:jc w:val="center"/>
            </w:pPr>
            <w:r>
              <w:t>36</w:t>
            </w:r>
          </w:p>
        </w:tc>
      </w:tr>
    </w:tbl>
    <w:p w:rsidR="00D13591" w:rsidRPr="00DC11F5" w:rsidRDefault="00D13591" w:rsidP="001E43EC">
      <w:pPr>
        <w:ind w:left="360"/>
        <w:jc w:val="both"/>
      </w:pPr>
    </w:p>
    <w:p w:rsidR="00D13591" w:rsidRPr="00DC11F5" w:rsidRDefault="00D13591"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D13591" w:rsidRPr="00DC11F5" w:rsidRDefault="00D13591" w:rsidP="0099483A">
      <w:pPr>
        <w:pStyle w:val="a3"/>
        <w:ind w:left="502"/>
        <w:jc w:val="both"/>
        <w:rPr>
          <w:b/>
          <w:i/>
        </w:rPr>
      </w:pPr>
    </w:p>
    <w:p w:rsidR="00D13591" w:rsidRPr="00DC11F5" w:rsidRDefault="00D13591" w:rsidP="00034A75">
      <w:pPr>
        <w:pStyle w:val="a3"/>
        <w:ind w:left="862"/>
        <w:rPr>
          <w:b/>
        </w:rPr>
      </w:pPr>
      <w:r w:rsidRPr="00DC11F5">
        <w:rPr>
          <w:b/>
        </w:rPr>
        <w:t>4.1Распределение часов по разделам/темам и видам работы</w:t>
      </w:r>
    </w:p>
    <w:p w:rsidR="00D13591" w:rsidRPr="00DC11F5" w:rsidRDefault="00D13591" w:rsidP="00A430D9">
      <w:pPr>
        <w:pStyle w:val="a3"/>
        <w:ind w:left="1724"/>
        <w:jc w:val="both"/>
        <w:rPr>
          <w:b/>
        </w:rPr>
      </w:pPr>
      <w:r w:rsidRPr="00DC11F5">
        <w:rPr>
          <w:b/>
        </w:rPr>
        <w:t>4.1.1Очная форма обучения</w:t>
      </w:r>
    </w:p>
    <w:p w:rsidR="00D13591" w:rsidRDefault="00D1359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D13591" w:rsidRPr="00DC11F5" w:rsidTr="00B85A8D">
        <w:tc>
          <w:tcPr>
            <w:tcW w:w="924" w:type="dxa"/>
            <w:vMerge w:val="restart"/>
          </w:tcPr>
          <w:p w:rsidR="00D13591" w:rsidRPr="00DC11F5" w:rsidRDefault="00D13591" w:rsidP="00935672">
            <w:pPr>
              <w:jc w:val="center"/>
              <w:rPr>
                <w:b/>
              </w:rPr>
            </w:pPr>
          </w:p>
          <w:p w:rsidR="00D13591" w:rsidRPr="00DC11F5" w:rsidRDefault="00D13591" w:rsidP="00935672">
            <w:pPr>
              <w:jc w:val="center"/>
              <w:rPr>
                <w:b/>
              </w:rPr>
            </w:pPr>
            <w:r w:rsidRPr="00DC11F5">
              <w:rPr>
                <w:b/>
              </w:rPr>
              <w:t>№ п/п</w:t>
            </w:r>
          </w:p>
        </w:tc>
        <w:tc>
          <w:tcPr>
            <w:tcW w:w="3607" w:type="dxa"/>
            <w:vMerge w:val="restart"/>
          </w:tcPr>
          <w:p w:rsidR="00D13591" w:rsidRPr="00DC11F5" w:rsidRDefault="00D13591" w:rsidP="00935672">
            <w:pPr>
              <w:jc w:val="center"/>
              <w:rPr>
                <w:b/>
              </w:rPr>
            </w:pPr>
          </w:p>
          <w:p w:rsidR="00D13591" w:rsidRPr="00DC11F5" w:rsidRDefault="00D13591" w:rsidP="00935672">
            <w:pPr>
              <w:jc w:val="center"/>
              <w:rPr>
                <w:b/>
              </w:rPr>
            </w:pPr>
            <w:r w:rsidRPr="00DC11F5">
              <w:rPr>
                <w:b/>
              </w:rPr>
              <w:t>Раздел/тема</w:t>
            </w:r>
          </w:p>
        </w:tc>
        <w:tc>
          <w:tcPr>
            <w:tcW w:w="5103" w:type="dxa"/>
            <w:gridSpan w:val="4"/>
          </w:tcPr>
          <w:p w:rsidR="00D13591" w:rsidRPr="00DC11F5" w:rsidRDefault="00D13591" w:rsidP="00935672">
            <w:pPr>
              <w:jc w:val="center"/>
              <w:rPr>
                <w:b/>
              </w:rPr>
            </w:pPr>
            <w:r w:rsidRPr="00DC11F5">
              <w:rPr>
                <w:b/>
              </w:rPr>
              <w:t>Виды учебной работы (в часах)</w:t>
            </w:r>
          </w:p>
        </w:tc>
      </w:tr>
      <w:tr w:rsidR="00D13591" w:rsidRPr="00DC11F5" w:rsidTr="00B85A8D">
        <w:tc>
          <w:tcPr>
            <w:tcW w:w="924" w:type="dxa"/>
            <w:vMerge/>
          </w:tcPr>
          <w:p w:rsidR="00D13591" w:rsidRPr="00DC11F5" w:rsidRDefault="00D13591" w:rsidP="00935672">
            <w:pPr>
              <w:jc w:val="center"/>
              <w:rPr>
                <w:b/>
              </w:rPr>
            </w:pPr>
          </w:p>
        </w:tc>
        <w:tc>
          <w:tcPr>
            <w:tcW w:w="3607" w:type="dxa"/>
            <w:vMerge/>
          </w:tcPr>
          <w:p w:rsidR="00D13591" w:rsidRPr="00DC11F5" w:rsidRDefault="00D13591" w:rsidP="00935672">
            <w:pPr>
              <w:jc w:val="center"/>
              <w:rPr>
                <w:b/>
              </w:rPr>
            </w:pPr>
          </w:p>
        </w:tc>
        <w:tc>
          <w:tcPr>
            <w:tcW w:w="2961" w:type="dxa"/>
            <w:gridSpan w:val="3"/>
          </w:tcPr>
          <w:p w:rsidR="00D13591" w:rsidRPr="00DC11F5" w:rsidRDefault="00D13591" w:rsidP="00935672">
            <w:pPr>
              <w:jc w:val="center"/>
              <w:rPr>
                <w:b/>
              </w:rPr>
            </w:pPr>
            <w:r w:rsidRPr="00DC11F5">
              <w:rPr>
                <w:b/>
              </w:rPr>
              <w:t>Аудиторная работа</w:t>
            </w:r>
          </w:p>
        </w:tc>
        <w:tc>
          <w:tcPr>
            <w:tcW w:w="2142" w:type="dxa"/>
            <w:vMerge w:val="restart"/>
          </w:tcPr>
          <w:p w:rsidR="00D13591" w:rsidRPr="00DC11F5" w:rsidRDefault="00D13591" w:rsidP="00935672">
            <w:pPr>
              <w:jc w:val="center"/>
              <w:rPr>
                <w:b/>
              </w:rPr>
            </w:pPr>
            <w:r w:rsidRPr="00DC11F5">
              <w:rPr>
                <w:b/>
              </w:rPr>
              <w:t>Самостоятельная работа</w:t>
            </w:r>
          </w:p>
        </w:tc>
      </w:tr>
      <w:tr w:rsidR="00D13591" w:rsidRPr="00DC11F5" w:rsidTr="00B85A8D">
        <w:tc>
          <w:tcPr>
            <w:tcW w:w="924" w:type="dxa"/>
            <w:vMerge/>
          </w:tcPr>
          <w:p w:rsidR="00D13591" w:rsidRPr="00DC11F5" w:rsidRDefault="00D13591" w:rsidP="00935672">
            <w:pPr>
              <w:jc w:val="both"/>
            </w:pPr>
          </w:p>
        </w:tc>
        <w:tc>
          <w:tcPr>
            <w:tcW w:w="3607" w:type="dxa"/>
            <w:vMerge/>
          </w:tcPr>
          <w:p w:rsidR="00D13591" w:rsidRPr="00DC11F5" w:rsidRDefault="00D13591" w:rsidP="00935672">
            <w:pPr>
              <w:jc w:val="both"/>
            </w:pPr>
          </w:p>
        </w:tc>
        <w:tc>
          <w:tcPr>
            <w:tcW w:w="993" w:type="dxa"/>
          </w:tcPr>
          <w:p w:rsidR="00D13591" w:rsidRPr="00DC11F5" w:rsidRDefault="00D13591" w:rsidP="00935672">
            <w:pPr>
              <w:jc w:val="center"/>
              <w:rPr>
                <w:b/>
              </w:rPr>
            </w:pPr>
            <w:r w:rsidRPr="00DC11F5">
              <w:rPr>
                <w:b/>
              </w:rPr>
              <w:t>ЛЗ</w:t>
            </w:r>
          </w:p>
        </w:tc>
        <w:tc>
          <w:tcPr>
            <w:tcW w:w="992" w:type="dxa"/>
          </w:tcPr>
          <w:p w:rsidR="00D13591" w:rsidRPr="00DC11F5" w:rsidRDefault="00D13591" w:rsidP="00935672">
            <w:pPr>
              <w:jc w:val="center"/>
              <w:rPr>
                <w:b/>
              </w:rPr>
            </w:pPr>
            <w:r w:rsidRPr="00DC11F5">
              <w:rPr>
                <w:b/>
              </w:rPr>
              <w:t>ПЗ</w:t>
            </w:r>
          </w:p>
        </w:tc>
        <w:tc>
          <w:tcPr>
            <w:tcW w:w="976" w:type="dxa"/>
          </w:tcPr>
          <w:p w:rsidR="00D13591" w:rsidRPr="00DC11F5" w:rsidRDefault="00D13591" w:rsidP="00B97BE2">
            <w:pPr>
              <w:rPr>
                <w:b/>
              </w:rPr>
            </w:pPr>
            <w:proofErr w:type="spellStart"/>
            <w:r w:rsidRPr="00DC11F5">
              <w:rPr>
                <w:b/>
              </w:rPr>
              <w:t>Лаб</w:t>
            </w:r>
            <w:r>
              <w:rPr>
                <w:b/>
              </w:rPr>
              <w:t>.</w:t>
            </w:r>
            <w:r w:rsidRPr="00DC11F5">
              <w:rPr>
                <w:b/>
              </w:rPr>
              <w:t>З</w:t>
            </w:r>
            <w:proofErr w:type="spellEnd"/>
          </w:p>
        </w:tc>
        <w:tc>
          <w:tcPr>
            <w:tcW w:w="2142" w:type="dxa"/>
            <w:vMerge/>
          </w:tcPr>
          <w:p w:rsidR="00D13591" w:rsidRPr="00DC11F5" w:rsidRDefault="00D13591" w:rsidP="00935672">
            <w:pPr>
              <w:jc w:val="both"/>
            </w:pPr>
          </w:p>
        </w:tc>
      </w:tr>
      <w:tr w:rsidR="00D13591" w:rsidRPr="00DC11F5" w:rsidTr="0017717C">
        <w:tc>
          <w:tcPr>
            <w:tcW w:w="9634" w:type="dxa"/>
            <w:gridSpan w:val="6"/>
          </w:tcPr>
          <w:p w:rsidR="00D13591" w:rsidRPr="00DC11F5" w:rsidRDefault="00D13591" w:rsidP="00935672">
            <w:pPr>
              <w:jc w:val="center"/>
            </w:pPr>
            <w:r w:rsidRPr="00964478">
              <w:t>4 семестр</w:t>
            </w:r>
          </w:p>
        </w:tc>
      </w:tr>
      <w:tr w:rsidR="00D13591" w:rsidRPr="00DC11F5" w:rsidTr="00B85A8D">
        <w:tc>
          <w:tcPr>
            <w:tcW w:w="924" w:type="dxa"/>
          </w:tcPr>
          <w:p w:rsidR="00D13591" w:rsidRPr="00DC11F5" w:rsidRDefault="00D13591" w:rsidP="00044F96">
            <w:pPr>
              <w:pStyle w:val="a3"/>
              <w:numPr>
                <w:ilvl w:val="0"/>
                <w:numId w:val="6"/>
              </w:numPr>
              <w:ind w:left="0"/>
              <w:jc w:val="both"/>
            </w:pPr>
            <w:r>
              <w:t>1</w:t>
            </w:r>
          </w:p>
        </w:tc>
        <w:tc>
          <w:tcPr>
            <w:tcW w:w="3607" w:type="dxa"/>
          </w:tcPr>
          <w:p w:rsidR="00D13591" w:rsidRPr="00601F7F" w:rsidRDefault="00D13591" w:rsidP="004836C4">
            <w:pPr>
              <w:pStyle w:val="1"/>
              <w:spacing w:after="0" w:line="240" w:lineRule="auto"/>
              <w:ind w:left="0"/>
              <w:jc w:val="both"/>
              <w:rPr>
                <w:rFonts w:ascii="Times New Roman" w:hAnsi="Times New Roman"/>
                <w:sz w:val="24"/>
                <w:szCs w:val="24"/>
                <w:highlight w:val="yellow"/>
              </w:rPr>
            </w:pPr>
            <w:r w:rsidRPr="00C1623F">
              <w:rPr>
                <w:rFonts w:ascii="Times New Roman" w:hAnsi="Times New Roman"/>
                <w:bCs/>
                <w:sz w:val="24"/>
                <w:szCs w:val="24"/>
                <w:lang w:eastAsia="ru-RU"/>
              </w:rPr>
              <w:t>Теория творчества в ее историческом развитии</w:t>
            </w:r>
          </w:p>
        </w:tc>
        <w:tc>
          <w:tcPr>
            <w:tcW w:w="993" w:type="dxa"/>
          </w:tcPr>
          <w:p w:rsidR="00D13591" w:rsidRPr="00601F7F" w:rsidRDefault="00D13591" w:rsidP="00935672">
            <w:pPr>
              <w:jc w:val="center"/>
            </w:pPr>
            <w:r>
              <w:t>2</w:t>
            </w:r>
          </w:p>
        </w:tc>
        <w:tc>
          <w:tcPr>
            <w:tcW w:w="992" w:type="dxa"/>
          </w:tcPr>
          <w:p w:rsidR="00D13591" w:rsidRPr="00601F7F" w:rsidRDefault="00D13591" w:rsidP="00162D80">
            <w:pPr>
              <w:jc w:val="center"/>
            </w:pPr>
            <w:r>
              <w:t>2</w:t>
            </w:r>
          </w:p>
        </w:tc>
        <w:tc>
          <w:tcPr>
            <w:tcW w:w="976" w:type="dxa"/>
          </w:tcPr>
          <w:p w:rsidR="00D13591" w:rsidRPr="00370249" w:rsidRDefault="00D13591" w:rsidP="00935672">
            <w:pPr>
              <w:jc w:val="center"/>
              <w:rPr>
                <w:highlight w:val="yellow"/>
              </w:rPr>
            </w:pPr>
          </w:p>
        </w:tc>
        <w:tc>
          <w:tcPr>
            <w:tcW w:w="2142" w:type="dxa"/>
          </w:tcPr>
          <w:p w:rsidR="00D13591" w:rsidRPr="00DC11F5" w:rsidRDefault="00D13591" w:rsidP="00935672">
            <w:pPr>
              <w:jc w:val="center"/>
            </w:pPr>
            <w:r>
              <w:t>6</w:t>
            </w:r>
          </w:p>
        </w:tc>
      </w:tr>
      <w:tr w:rsidR="00D13591" w:rsidRPr="00DC11F5" w:rsidTr="00B85A8D">
        <w:tc>
          <w:tcPr>
            <w:tcW w:w="924" w:type="dxa"/>
          </w:tcPr>
          <w:p w:rsidR="00D13591" w:rsidRDefault="00D13591" w:rsidP="00044F96">
            <w:pPr>
              <w:pStyle w:val="a3"/>
              <w:numPr>
                <w:ilvl w:val="0"/>
                <w:numId w:val="6"/>
              </w:numPr>
              <w:ind w:left="0"/>
              <w:jc w:val="both"/>
            </w:pPr>
            <w:r>
              <w:t>2</w:t>
            </w:r>
          </w:p>
        </w:tc>
        <w:tc>
          <w:tcPr>
            <w:tcW w:w="3607" w:type="dxa"/>
          </w:tcPr>
          <w:p w:rsidR="00D13591" w:rsidRPr="00370249" w:rsidRDefault="00D13591" w:rsidP="004836C4">
            <w:pPr>
              <w:pStyle w:val="1"/>
              <w:spacing w:after="0" w:line="240" w:lineRule="auto"/>
              <w:ind w:left="0"/>
              <w:jc w:val="both"/>
              <w:rPr>
                <w:rFonts w:ascii="Times New Roman" w:hAnsi="Times New Roman"/>
                <w:sz w:val="24"/>
                <w:szCs w:val="24"/>
                <w:highlight w:val="yellow"/>
              </w:rPr>
            </w:pPr>
            <w:r w:rsidRPr="004836C4">
              <w:rPr>
                <w:rFonts w:ascii="Times New Roman" w:hAnsi="Times New Roman"/>
                <w:bCs/>
                <w:sz w:val="24"/>
                <w:szCs w:val="24"/>
                <w:lang w:eastAsia="ru-RU"/>
              </w:rPr>
              <w:t>Теоретические основы творчества</w:t>
            </w:r>
          </w:p>
        </w:tc>
        <w:tc>
          <w:tcPr>
            <w:tcW w:w="993" w:type="dxa"/>
          </w:tcPr>
          <w:p w:rsidR="00D13591" w:rsidRPr="00370249" w:rsidRDefault="00D13591" w:rsidP="00935672">
            <w:pPr>
              <w:jc w:val="center"/>
              <w:rPr>
                <w:highlight w:val="yellow"/>
              </w:rPr>
            </w:pPr>
            <w:r>
              <w:t>8</w:t>
            </w:r>
          </w:p>
        </w:tc>
        <w:tc>
          <w:tcPr>
            <w:tcW w:w="992" w:type="dxa"/>
          </w:tcPr>
          <w:p w:rsidR="00D13591" w:rsidRPr="00964478" w:rsidRDefault="00D13591" w:rsidP="00935672">
            <w:pPr>
              <w:jc w:val="center"/>
            </w:pPr>
            <w:r>
              <w:t>16</w:t>
            </w:r>
          </w:p>
        </w:tc>
        <w:tc>
          <w:tcPr>
            <w:tcW w:w="976" w:type="dxa"/>
          </w:tcPr>
          <w:p w:rsidR="00D13591" w:rsidRPr="00370249" w:rsidRDefault="00D13591" w:rsidP="00935672">
            <w:pPr>
              <w:jc w:val="center"/>
              <w:rPr>
                <w:highlight w:val="yellow"/>
              </w:rPr>
            </w:pPr>
          </w:p>
        </w:tc>
        <w:tc>
          <w:tcPr>
            <w:tcW w:w="2142" w:type="dxa"/>
          </w:tcPr>
          <w:p w:rsidR="00D13591" w:rsidRDefault="00D13591" w:rsidP="00935672">
            <w:pPr>
              <w:jc w:val="center"/>
            </w:pPr>
            <w:r>
              <w:t>22</w:t>
            </w:r>
          </w:p>
        </w:tc>
      </w:tr>
      <w:tr w:rsidR="00D13591" w:rsidRPr="00DC11F5" w:rsidTr="00B85A8D">
        <w:tc>
          <w:tcPr>
            <w:tcW w:w="924" w:type="dxa"/>
          </w:tcPr>
          <w:p w:rsidR="00D13591" w:rsidRDefault="00D13591" w:rsidP="00044F96">
            <w:pPr>
              <w:pStyle w:val="a3"/>
              <w:numPr>
                <w:ilvl w:val="0"/>
                <w:numId w:val="6"/>
              </w:numPr>
              <w:ind w:left="0"/>
              <w:jc w:val="both"/>
            </w:pPr>
            <w:r>
              <w:t>3</w:t>
            </w:r>
          </w:p>
        </w:tc>
        <w:tc>
          <w:tcPr>
            <w:tcW w:w="3607" w:type="dxa"/>
          </w:tcPr>
          <w:p w:rsidR="00D13591" w:rsidRPr="00D9076F" w:rsidRDefault="00D13591" w:rsidP="004836C4">
            <w:pPr>
              <w:autoSpaceDE w:val="0"/>
              <w:autoSpaceDN w:val="0"/>
              <w:adjustRightInd w:val="0"/>
              <w:jc w:val="both"/>
              <w:rPr>
                <w:bCs/>
              </w:rPr>
            </w:pPr>
            <w:r>
              <w:t>Творческий потенциал личности.</w:t>
            </w:r>
          </w:p>
        </w:tc>
        <w:tc>
          <w:tcPr>
            <w:tcW w:w="993" w:type="dxa"/>
          </w:tcPr>
          <w:p w:rsidR="00D13591" w:rsidRPr="00370249" w:rsidRDefault="00D13591" w:rsidP="00935672">
            <w:pPr>
              <w:jc w:val="center"/>
              <w:rPr>
                <w:highlight w:val="yellow"/>
              </w:rPr>
            </w:pPr>
            <w:r w:rsidRPr="00964478">
              <w:t>2</w:t>
            </w:r>
          </w:p>
        </w:tc>
        <w:tc>
          <w:tcPr>
            <w:tcW w:w="992" w:type="dxa"/>
          </w:tcPr>
          <w:p w:rsidR="00D13591" w:rsidRPr="00964478" w:rsidRDefault="00D13591" w:rsidP="00935672">
            <w:pPr>
              <w:jc w:val="center"/>
            </w:pPr>
            <w:r w:rsidRPr="00964478">
              <w:t>4</w:t>
            </w:r>
          </w:p>
        </w:tc>
        <w:tc>
          <w:tcPr>
            <w:tcW w:w="976" w:type="dxa"/>
          </w:tcPr>
          <w:p w:rsidR="00D13591" w:rsidRPr="00370249" w:rsidRDefault="00D13591" w:rsidP="00935672">
            <w:pPr>
              <w:jc w:val="center"/>
              <w:rPr>
                <w:highlight w:val="yellow"/>
              </w:rPr>
            </w:pPr>
          </w:p>
        </w:tc>
        <w:tc>
          <w:tcPr>
            <w:tcW w:w="2142" w:type="dxa"/>
          </w:tcPr>
          <w:p w:rsidR="00D13591" w:rsidRDefault="00D13591" w:rsidP="00935672">
            <w:pPr>
              <w:jc w:val="center"/>
            </w:pPr>
            <w:r>
              <w:t>8</w:t>
            </w:r>
          </w:p>
        </w:tc>
      </w:tr>
      <w:tr w:rsidR="00D13591" w:rsidRPr="00DC11F5" w:rsidTr="00B85A8D">
        <w:tc>
          <w:tcPr>
            <w:tcW w:w="924" w:type="dxa"/>
          </w:tcPr>
          <w:p w:rsidR="00D13591" w:rsidRDefault="00D13591" w:rsidP="00044F96">
            <w:pPr>
              <w:pStyle w:val="a3"/>
              <w:numPr>
                <w:ilvl w:val="0"/>
                <w:numId w:val="6"/>
              </w:numPr>
              <w:ind w:left="0"/>
              <w:jc w:val="both"/>
            </w:pPr>
          </w:p>
        </w:tc>
        <w:tc>
          <w:tcPr>
            <w:tcW w:w="3607" w:type="dxa"/>
          </w:tcPr>
          <w:p w:rsidR="00D13591" w:rsidRPr="000472E3" w:rsidRDefault="00D13591" w:rsidP="00B74ACD">
            <w:r>
              <w:t>Итого в 4 семестре</w:t>
            </w:r>
          </w:p>
        </w:tc>
        <w:tc>
          <w:tcPr>
            <w:tcW w:w="993" w:type="dxa"/>
          </w:tcPr>
          <w:p w:rsidR="00D13591" w:rsidRDefault="00D13591" w:rsidP="00C8171F">
            <w:pPr>
              <w:jc w:val="center"/>
            </w:pPr>
            <w:r>
              <w:t>12</w:t>
            </w:r>
          </w:p>
        </w:tc>
        <w:tc>
          <w:tcPr>
            <w:tcW w:w="992" w:type="dxa"/>
          </w:tcPr>
          <w:p w:rsidR="00D13591" w:rsidRDefault="00D13591" w:rsidP="00C8171F">
            <w:pPr>
              <w:jc w:val="center"/>
            </w:pPr>
            <w:r>
              <w:t>22</w:t>
            </w:r>
          </w:p>
        </w:tc>
        <w:tc>
          <w:tcPr>
            <w:tcW w:w="976" w:type="dxa"/>
          </w:tcPr>
          <w:p w:rsidR="00D13591" w:rsidRPr="00DC11F5" w:rsidRDefault="00D13591" w:rsidP="00C8171F">
            <w:pPr>
              <w:jc w:val="center"/>
            </w:pPr>
          </w:p>
        </w:tc>
        <w:tc>
          <w:tcPr>
            <w:tcW w:w="2142" w:type="dxa"/>
          </w:tcPr>
          <w:p w:rsidR="00D13591" w:rsidRPr="00964478" w:rsidRDefault="00D13591" w:rsidP="00C8171F">
            <w:pPr>
              <w:jc w:val="center"/>
            </w:pPr>
            <w:r>
              <w:t>36</w:t>
            </w:r>
          </w:p>
        </w:tc>
      </w:tr>
    </w:tbl>
    <w:p w:rsidR="00D13591" w:rsidRDefault="00D13591" w:rsidP="00A92E74">
      <w:pPr>
        <w:autoSpaceDE w:val="0"/>
        <w:autoSpaceDN w:val="0"/>
        <w:adjustRightInd w:val="0"/>
        <w:ind w:left="360"/>
        <w:jc w:val="both"/>
      </w:pPr>
    </w:p>
    <w:p w:rsidR="00D13591" w:rsidRPr="000F440F" w:rsidRDefault="00D13591" w:rsidP="00D00133">
      <w:pPr>
        <w:autoSpaceDE w:val="0"/>
        <w:autoSpaceDN w:val="0"/>
        <w:adjustRightInd w:val="0"/>
        <w:jc w:val="both"/>
      </w:pPr>
    </w:p>
    <w:p w:rsidR="00D13591" w:rsidRPr="00DC11F5" w:rsidRDefault="00D13591"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D13591" w:rsidRPr="00DC11F5" w:rsidRDefault="00D13591" w:rsidP="00D00133">
      <w:pPr>
        <w:autoSpaceDE w:val="0"/>
        <w:autoSpaceDN w:val="0"/>
        <w:adjustRightInd w:val="0"/>
        <w:ind w:left="1440"/>
        <w:jc w:val="center"/>
        <w:rPr>
          <w:b/>
        </w:rPr>
      </w:pPr>
    </w:p>
    <w:p w:rsidR="00D13591" w:rsidRPr="00DC11F5" w:rsidRDefault="00D13591" w:rsidP="00044F96">
      <w:pPr>
        <w:numPr>
          <w:ilvl w:val="2"/>
          <w:numId w:val="5"/>
        </w:numPr>
        <w:autoSpaceDE w:val="0"/>
        <w:autoSpaceDN w:val="0"/>
        <w:adjustRightInd w:val="0"/>
        <w:rPr>
          <w:b/>
        </w:rPr>
      </w:pPr>
      <w:r w:rsidRPr="00DC11F5">
        <w:rPr>
          <w:b/>
        </w:rPr>
        <w:t>Содержание лекционного курса</w:t>
      </w:r>
    </w:p>
    <w:p w:rsidR="00D13591" w:rsidRPr="00DC11F5" w:rsidRDefault="00D1359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D13591" w:rsidRPr="00DC11F5" w:rsidTr="007C523C">
        <w:tc>
          <w:tcPr>
            <w:tcW w:w="684" w:type="dxa"/>
          </w:tcPr>
          <w:p w:rsidR="00D13591" w:rsidRPr="007B023B" w:rsidRDefault="00D13591" w:rsidP="00935672">
            <w:pPr>
              <w:jc w:val="center"/>
              <w:rPr>
                <w:b/>
              </w:rPr>
            </w:pPr>
            <w:r w:rsidRPr="007B023B">
              <w:rPr>
                <w:b/>
              </w:rPr>
              <w:t>№ п/п</w:t>
            </w:r>
          </w:p>
        </w:tc>
        <w:tc>
          <w:tcPr>
            <w:tcW w:w="2464" w:type="dxa"/>
          </w:tcPr>
          <w:p w:rsidR="00D13591" w:rsidRPr="007B023B" w:rsidRDefault="00D13591" w:rsidP="00935672">
            <w:pPr>
              <w:jc w:val="center"/>
              <w:rPr>
                <w:b/>
              </w:rPr>
            </w:pPr>
            <w:r w:rsidRPr="007B023B">
              <w:rPr>
                <w:b/>
              </w:rPr>
              <w:t>Наименование темы (раздела) дисциплины</w:t>
            </w:r>
          </w:p>
        </w:tc>
        <w:tc>
          <w:tcPr>
            <w:tcW w:w="6423" w:type="dxa"/>
          </w:tcPr>
          <w:p w:rsidR="00D13591" w:rsidRPr="007B023B" w:rsidRDefault="00D13591" w:rsidP="009658B9">
            <w:pPr>
              <w:jc w:val="center"/>
              <w:rPr>
                <w:b/>
              </w:rPr>
            </w:pPr>
            <w:r w:rsidRPr="007B023B">
              <w:rPr>
                <w:b/>
              </w:rPr>
              <w:t>Содержание лекционного занятия</w:t>
            </w:r>
          </w:p>
        </w:tc>
      </w:tr>
      <w:tr w:rsidR="00D13591" w:rsidRPr="00DC11F5" w:rsidTr="007C523C">
        <w:tc>
          <w:tcPr>
            <w:tcW w:w="684" w:type="dxa"/>
          </w:tcPr>
          <w:p w:rsidR="00D13591" w:rsidRPr="007B023B" w:rsidRDefault="00D13591" w:rsidP="00044F96">
            <w:pPr>
              <w:pStyle w:val="a3"/>
              <w:numPr>
                <w:ilvl w:val="0"/>
                <w:numId w:val="8"/>
              </w:numPr>
            </w:pPr>
          </w:p>
        </w:tc>
        <w:tc>
          <w:tcPr>
            <w:tcW w:w="2464" w:type="dxa"/>
          </w:tcPr>
          <w:p w:rsidR="00D13591" w:rsidRPr="001269B4" w:rsidRDefault="00D13591" w:rsidP="00E512A4">
            <w:pPr>
              <w:pStyle w:val="1"/>
              <w:spacing w:after="0" w:line="240" w:lineRule="auto"/>
              <w:ind w:left="0"/>
              <w:rPr>
                <w:rFonts w:ascii="Times New Roman" w:hAnsi="Times New Roman"/>
                <w:sz w:val="24"/>
                <w:szCs w:val="24"/>
                <w:lang w:eastAsia="ru-RU"/>
              </w:rPr>
            </w:pPr>
            <w:r w:rsidRPr="001269B4">
              <w:rPr>
                <w:rFonts w:ascii="Times New Roman" w:hAnsi="Times New Roman"/>
                <w:sz w:val="24"/>
                <w:szCs w:val="24"/>
                <w:lang w:eastAsia="ru-RU"/>
              </w:rPr>
              <w:t>Теория творчества в ее историческом развитии</w:t>
            </w:r>
          </w:p>
        </w:tc>
        <w:tc>
          <w:tcPr>
            <w:tcW w:w="6423" w:type="dxa"/>
          </w:tcPr>
          <w:p w:rsidR="00D13591" w:rsidRPr="007B023B" w:rsidRDefault="00D13591" w:rsidP="00BD15CC">
            <w:pPr>
              <w:jc w:val="both"/>
            </w:pPr>
            <w:r>
              <w:t xml:space="preserve">Античные философы о творческой природе человека. Средневековые воззрения на творчество. Немецкая классическая философия о природе творческого мышления. Проблема творчества в русской философии. Проблема творчества в трудах Н. Бердяева </w:t>
            </w:r>
            <w:r w:rsidRPr="00ED27B8">
              <w:t xml:space="preserve">«О назначении человека» и «Смысл творчества». </w:t>
            </w:r>
            <w:r>
              <w:t xml:space="preserve"> Исследование творчества в современной отечественной философии. Понятие творчества и его общие проявления. Типы и виды творчества. К</w:t>
            </w:r>
            <w:r w:rsidRPr="00101BCC">
              <w:t>омплекс разнообразных подходов, предлагаемых философами, психологами и учёными</w:t>
            </w:r>
            <w:r>
              <w:t>, раскрывающих сущность творчества. Общие механизмы творчества. Критерии творчества. Творчество и мышление, творчество и познание, творчество и интуиция.</w:t>
            </w:r>
          </w:p>
        </w:tc>
      </w:tr>
      <w:tr w:rsidR="00D13591" w:rsidRPr="00DC11F5" w:rsidTr="007C523C">
        <w:tc>
          <w:tcPr>
            <w:tcW w:w="684" w:type="dxa"/>
          </w:tcPr>
          <w:p w:rsidR="00D13591" w:rsidRPr="007B023B" w:rsidRDefault="00D13591" w:rsidP="00044F96">
            <w:pPr>
              <w:pStyle w:val="a3"/>
              <w:numPr>
                <w:ilvl w:val="0"/>
                <w:numId w:val="8"/>
              </w:numPr>
            </w:pPr>
          </w:p>
        </w:tc>
        <w:tc>
          <w:tcPr>
            <w:tcW w:w="2464" w:type="dxa"/>
          </w:tcPr>
          <w:p w:rsidR="00D13591" w:rsidRPr="001269B4" w:rsidRDefault="00D13591" w:rsidP="000D1DE2">
            <w:pPr>
              <w:pStyle w:val="1"/>
              <w:spacing w:after="0" w:line="240" w:lineRule="auto"/>
              <w:ind w:left="0"/>
              <w:rPr>
                <w:rFonts w:ascii="Times New Roman" w:hAnsi="Times New Roman"/>
                <w:sz w:val="24"/>
                <w:szCs w:val="24"/>
                <w:lang w:eastAsia="ru-RU"/>
              </w:rPr>
            </w:pPr>
            <w:r w:rsidRPr="001269B4">
              <w:rPr>
                <w:rFonts w:ascii="Times New Roman" w:hAnsi="Times New Roman"/>
                <w:sz w:val="24"/>
                <w:szCs w:val="24"/>
                <w:lang w:eastAsia="ru-RU"/>
              </w:rPr>
              <w:t>Виды творчества.</w:t>
            </w:r>
          </w:p>
        </w:tc>
        <w:tc>
          <w:tcPr>
            <w:tcW w:w="6423" w:type="dxa"/>
          </w:tcPr>
          <w:p w:rsidR="00D13591" w:rsidRDefault="00D13591" w:rsidP="00914495">
            <w:pPr>
              <w:jc w:val="both"/>
            </w:pPr>
            <w:r w:rsidRPr="007E3105">
              <w:rPr>
                <w:bCs/>
              </w:rPr>
              <w:t xml:space="preserve">Основные виды </w:t>
            </w:r>
            <w:proofErr w:type="spellStart"/>
            <w:r w:rsidRPr="007E3105">
              <w:rPr>
                <w:bCs/>
              </w:rPr>
              <w:t>творчества.Научное</w:t>
            </w:r>
            <w:proofErr w:type="spellEnd"/>
            <w:r w:rsidRPr="007E3105">
              <w:rPr>
                <w:bCs/>
              </w:rPr>
              <w:t xml:space="preserve"> творчество. Техническое творчество. Художественное творчество – характеристика </w:t>
            </w:r>
            <w:proofErr w:type="spellStart"/>
            <w:r w:rsidRPr="007E3105">
              <w:rPr>
                <w:bCs/>
              </w:rPr>
              <w:t>видов.</w:t>
            </w:r>
            <w:r>
              <w:rPr>
                <w:bCs/>
              </w:rPr>
              <w:t>Изобразительное</w:t>
            </w:r>
            <w:proofErr w:type="spellEnd"/>
            <w:r>
              <w:rPr>
                <w:bCs/>
              </w:rPr>
              <w:t xml:space="preserve"> творчество. Виды, жанры, выразительные средства. </w:t>
            </w:r>
            <w:r>
              <w:t xml:space="preserve">Произведения изобразительного искусства как результат художественного творчества </w:t>
            </w:r>
            <w:proofErr w:type="spellStart"/>
            <w:r>
              <w:t>человека</w:t>
            </w:r>
            <w:r w:rsidRPr="007E3105">
              <w:rPr>
                <w:bCs/>
              </w:rPr>
              <w:t>Педагогическое</w:t>
            </w:r>
            <w:proofErr w:type="spellEnd"/>
            <w:r w:rsidRPr="007E3105">
              <w:rPr>
                <w:bCs/>
              </w:rPr>
              <w:t xml:space="preserve"> творчество. Народное творчество – характеристика видов, и др. </w:t>
            </w:r>
            <w:r w:rsidRPr="00CB2426">
              <w:rPr>
                <w:bCs/>
                <w:color w:val="000000"/>
              </w:rPr>
              <w:t xml:space="preserve">Художественные элементы семейно-бытовых обрядов и ритуалов. 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w:t>
            </w:r>
            <w:proofErr w:type="spellStart"/>
            <w:r w:rsidRPr="00CB2426">
              <w:rPr>
                <w:bCs/>
                <w:color w:val="000000"/>
              </w:rPr>
              <w:t>историей.Особенности</w:t>
            </w:r>
            <w:proofErr w:type="spellEnd"/>
            <w:r w:rsidRPr="00CB2426">
              <w:rPr>
                <w:bCs/>
                <w:color w:val="000000"/>
              </w:rPr>
              <w:t xml:space="preserve"> произведений устного народного творчества.     Виды и жанры фольклора. Народное песенное  творчество: понятие, основные жанры. </w:t>
            </w:r>
            <w:r w:rsidRPr="00EF6FB1">
              <w:rPr>
                <w:bCs/>
                <w:color w:val="000000"/>
              </w:rPr>
              <w:t xml:space="preserve">Связь народного песенного творчества с природой. Понятие "фольклорный театр". </w:t>
            </w:r>
            <w:r>
              <w:rPr>
                <w:bCs/>
                <w:color w:val="000000"/>
              </w:rPr>
              <w:t xml:space="preserve">Народная хореография. </w:t>
            </w:r>
            <w:r w:rsidRPr="00EF6FB1">
              <w:rPr>
                <w:bCs/>
                <w:color w:val="000000"/>
              </w:rPr>
              <w:t xml:space="preserve">Народное декоративно-прикладное </w:t>
            </w:r>
            <w:proofErr w:type="spellStart"/>
            <w:r w:rsidRPr="00EF6FB1">
              <w:rPr>
                <w:bCs/>
                <w:color w:val="000000"/>
              </w:rPr>
              <w:t>творчество.Социально</w:t>
            </w:r>
            <w:proofErr w:type="spellEnd"/>
            <w:r w:rsidRPr="00EF6FB1">
              <w:rPr>
                <w:bCs/>
                <w:color w:val="000000"/>
              </w:rPr>
              <w:t>-культурное творчество.</w:t>
            </w:r>
          </w:p>
        </w:tc>
      </w:tr>
      <w:tr w:rsidR="00D13591" w:rsidRPr="00DC11F5" w:rsidTr="007C523C">
        <w:tc>
          <w:tcPr>
            <w:tcW w:w="684" w:type="dxa"/>
          </w:tcPr>
          <w:p w:rsidR="00D13591" w:rsidRPr="007B023B" w:rsidRDefault="00D13591" w:rsidP="00044F96">
            <w:pPr>
              <w:pStyle w:val="a3"/>
              <w:numPr>
                <w:ilvl w:val="0"/>
                <w:numId w:val="8"/>
              </w:numPr>
            </w:pPr>
          </w:p>
        </w:tc>
        <w:tc>
          <w:tcPr>
            <w:tcW w:w="2464" w:type="dxa"/>
          </w:tcPr>
          <w:p w:rsidR="00D13591" w:rsidRPr="001269B4" w:rsidRDefault="00D13591" w:rsidP="00E512A4">
            <w:pPr>
              <w:pStyle w:val="1"/>
              <w:spacing w:after="0" w:line="240" w:lineRule="auto"/>
              <w:ind w:left="0"/>
              <w:rPr>
                <w:rFonts w:ascii="Times New Roman" w:hAnsi="Times New Roman"/>
                <w:sz w:val="24"/>
                <w:szCs w:val="24"/>
                <w:lang w:eastAsia="ru-RU"/>
              </w:rPr>
            </w:pPr>
            <w:r w:rsidRPr="001269B4">
              <w:rPr>
                <w:rFonts w:ascii="Times New Roman" w:hAnsi="Times New Roman"/>
                <w:sz w:val="24"/>
                <w:szCs w:val="24"/>
                <w:lang w:eastAsia="ru-RU"/>
              </w:rPr>
              <w:t>Творческий потенциал личности.</w:t>
            </w:r>
          </w:p>
        </w:tc>
        <w:tc>
          <w:tcPr>
            <w:tcW w:w="6423" w:type="dxa"/>
          </w:tcPr>
          <w:p w:rsidR="00D13591" w:rsidRPr="007E3105" w:rsidRDefault="00D13591" w:rsidP="000D1DE2">
            <w:pPr>
              <w:pStyle w:val="a7"/>
              <w:widowControl w:val="0"/>
              <w:autoSpaceDE w:val="0"/>
              <w:autoSpaceDN w:val="0"/>
              <w:adjustRightInd w:val="0"/>
              <w:spacing w:after="0"/>
              <w:contextualSpacing/>
              <w:jc w:val="both"/>
              <w:rPr>
                <w:rFonts w:ascii="Times New Roman" w:hAnsi="Times New Roman"/>
                <w:color w:val="auto"/>
                <w:sz w:val="24"/>
                <w:szCs w:val="24"/>
              </w:rPr>
            </w:pPr>
            <w:r w:rsidRPr="007E3105">
              <w:rPr>
                <w:rFonts w:ascii="Times New Roman" w:hAnsi="Times New Roman"/>
                <w:color w:val="auto"/>
                <w:sz w:val="24"/>
                <w:szCs w:val="24"/>
              </w:rPr>
              <w:t>Творчество как необходимость. Виды деятельности. Творчество как процесс. Творчество как продукт.  Сущность творческого потенциала личности. Объем, структура творческого потенциала личности. Социальная обусловленность творчества. Диалектика социального и индивидуального в детерминации творчества. Роль потребностей в формировании и развитии творческого потенциала личности. Развитие творческого потенциала личности. Развитие творческого потенциала. Творческий потенциал личности и условия его развития.</w:t>
            </w:r>
          </w:p>
          <w:p w:rsidR="00D13591" w:rsidRDefault="00D13591" w:rsidP="000D1DE2">
            <w:pPr>
              <w:jc w:val="both"/>
            </w:pPr>
            <w:r w:rsidRPr="007E3105">
              <w:t>Жизненный путь как программирование и как творчество.</w:t>
            </w:r>
          </w:p>
        </w:tc>
      </w:tr>
    </w:tbl>
    <w:p w:rsidR="00D13591" w:rsidRPr="00DC11F5" w:rsidRDefault="00D13591" w:rsidP="00D00133">
      <w:pPr>
        <w:autoSpaceDE w:val="0"/>
        <w:autoSpaceDN w:val="0"/>
        <w:adjustRightInd w:val="0"/>
        <w:jc w:val="center"/>
      </w:pPr>
    </w:p>
    <w:p w:rsidR="00D13591" w:rsidRPr="00DC11F5" w:rsidRDefault="00D13591" w:rsidP="0099483A">
      <w:pPr>
        <w:autoSpaceDE w:val="0"/>
        <w:autoSpaceDN w:val="0"/>
        <w:adjustRightInd w:val="0"/>
        <w:rPr>
          <w:b/>
        </w:rPr>
      </w:pPr>
      <w:r w:rsidRPr="00DC11F5">
        <w:rPr>
          <w:b/>
        </w:rPr>
        <w:t>4.2.2. Содержание практических занятий</w:t>
      </w:r>
    </w:p>
    <w:p w:rsidR="00D13591" w:rsidRPr="00DC11F5" w:rsidRDefault="00D1359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D13591" w:rsidRPr="002D0F2F" w:rsidTr="00541BB6">
        <w:tc>
          <w:tcPr>
            <w:tcW w:w="704" w:type="dxa"/>
          </w:tcPr>
          <w:p w:rsidR="00D13591" w:rsidRPr="002D0F2F" w:rsidRDefault="00D13591" w:rsidP="00A96FF5">
            <w:pPr>
              <w:jc w:val="center"/>
              <w:rPr>
                <w:b/>
              </w:rPr>
            </w:pPr>
            <w:r w:rsidRPr="002D0F2F">
              <w:rPr>
                <w:b/>
              </w:rPr>
              <w:t>№ п/п</w:t>
            </w:r>
          </w:p>
        </w:tc>
        <w:tc>
          <w:tcPr>
            <w:tcW w:w="3260" w:type="dxa"/>
          </w:tcPr>
          <w:p w:rsidR="00D13591" w:rsidRPr="002D0F2F" w:rsidRDefault="00D13591" w:rsidP="00A96FF5">
            <w:pPr>
              <w:jc w:val="center"/>
              <w:rPr>
                <w:b/>
              </w:rPr>
            </w:pPr>
            <w:r w:rsidRPr="002D0F2F">
              <w:rPr>
                <w:b/>
              </w:rPr>
              <w:t>Наименование темы (раздела) дисциплины</w:t>
            </w:r>
          </w:p>
        </w:tc>
        <w:tc>
          <w:tcPr>
            <w:tcW w:w="5607" w:type="dxa"/>
          </w:tcPr>
          <w:p w:rsidR="00D13591" w:rsidRPr="002D0F2F" w:rsidRDefault="00D13591" w:rsidP="002D0F2F">
            <w:pPr>
              <w:jc w:val="center"/>
              <w:rPr>
                <w:b/>
              </w:rPr>
            </w:pPr>
            <w:r w:rsidRPr="002D0F2F">
              <w:rPr>
                <w:b/>
              </w:rPr>
              <w:t>Содержание п</w:t>
            </w:r>
            <w:r>
              <w:rPr>
                <w:b/>
              </w:rPr>
              <w:t>рактического занятия</w:t>
            </w:r>
          </w:p>
        </w:tc>
      </w:tr>
      <w:tr w:rsidR="00D13591" w:rsidRPr="002D0F2F" w:rsidTr="00541BB6">
        <w:tc>
          <w:tcPr>
            <w:tcW w:w="704" w:type="dxa"/>
          </w:tcPr>
          <w:p w:rsidR="00D13591" w:rsidRPr="002D0F2F" w:rsidRDefault="00D13591" w:rsidP="00843BD8">
            <w:pPr>
              <w:pStyle w:val="a3"/>
              <w:ind w:left="0"/>
            </w:pPr>
            <w:r>
              <w:t>1.</w:t>
            </w:r>
          </w:p>
        </w:tc>
        <w:tc>
          <w:tcPr>
            <w:tcW w:w="3260" w:type="dxa"/>
          </w:tcPr>
          <w:p w:rsidR="00D13591" w:rsidRPr="00DC11F5" w:rsidRDefault="00D13591" w:rsidP="0017717C">
            <w:pPr>
              <w:pStyle w:val="1"/>
              <w:spacing w:after="0" w:line="240" w:lineRule="auto"/>
              <w:ind w:left="0"/>
              <w:rPr>
                <w:rFonts w:ascii="Times New Roman" w:hAnsi="Times New Roman"/>
                <w:color w:val="000000"/>
                <w:spacing w:val="2"/>
                <w:sz w:val="24"/>
                <w:szCs w:val="24"/>
              </w:rPr>
            </w:pPr>
            <w:r w:rsidRPr="00E41CDD">
              <w:rPr>
                <w:rFonts w:ascii="Times New Roman" w:hAnsi="Times New Roman"/>
                <w:bCs/>
                <w:sz w:val="24"/>
                <w:szCs w:val="24"/>
                <w:lang w:eastAsia="ru-RU"/>
              </w:rPr>
              <w:t>Теория творчества в ее историческом развитии</w:t>
            </w:r>
          </w:p>
        </w:tc>
        <w:tc>
          <w:tcPr>
            <w:tcW w:w="5607" w:type="dxa"/>
          </w:tcPr>
          <w:p w:rsidR="00D13591" w:rsidRPr="007E3105" w:rsidRDefault="00D13591" w:rsidP="00E41CDD">
            <w:pPr>
              <w:jc w:val="both"/>
              <w:rPr>
                <w:bCs/>
              </w:rPr>
            </w:pPr>
            <w:r>
              <w:rPr>
                <w:bCs/>
              </w:rPr>
              <w:t>О</w:t>
            </w:r>
            <w:r w:rsidRPr="007E3105">
              <w:rPr>
                <w:bCs/>
              </w:rPr>
              <w:t xml:space="preserve">сновные понятия теории </w:t>
            </w:r>
            <w:proofErr w:type="spellStart"/>
            <w:r w:rsidRPr="007E3105">
              <w:rPr>
                <w:bCs/>
              </w:rPr>
              <w:t>творчества.Понятие</w:t>
            </w:r>
            <w:proofErr w:type="spellEnd"/>
            <w:r w:rsidRPr="007E3105">
              <w:rPr>
                <w:bCs/>
              </w:rPr>
              <w:t xml:space="preserve"> творчества</w:t>
            </w:r>
            <w:r>
              <w:rPr>
                <w:bCs/>
              </w:rPr>
              <w:t xml:space="preserve">. </w:t>
            </w:r>
            <w:r w:rsidRPr="007E3105">
              <w:rPr>
                <w:bCs/>
              </w:rPr>
              <w:t>Критерии творчества</w:t>
            </w:r>
            <w:r>
              <w:rPr>
                <w:bCs/>
              </w:rPr>
              <w:t xml:space="preserve">. </w:t>
            </w:r>
            <w:r w:rsidRPr="007E3105">
              <w:rPr>
                <w:bCs/>
              </w:rPr>
              <w:t>«Результативные» теории творчества</w:t>
            </w:r>
            <w:r>
              <w:rPr>
                <w:bCs/>
              </w:rPr>
              <w:t xml:space="preserve">. </w:t>
            </w:r>
            <w:r w:rsidRPr="007E3105">
              <w:rPr>
                <w:bCs/>
              </w:rPr>
              <w:t>«</w:t>
            </w:r>
            <w:proofErr w:type="spellStart"/>
            <w:r w:rsidRPr="007E3105">
              <w:rPr>
                <w:bCs/>
              </w:rPr>
              <w:t>Деятельностный</w:t>
            </w:r>
            <w:proofErr w:type="spellEnd"/>
            <w:r w:rsidRPr="007E3105">
              <w:rPr>
                <w:bCs/>
              </w:rPr>
              <w:t>» подход к творчеству»</w:t>
            </w:r>
            <w:r>
              <w:rPr>
                <w:bCs/>
              </w:rPr>
              <w:t xml:space="preserve">. </w:t>
            </w:r>
            <w:r w:rsidRPr="007E3105">
              <w:rPr>
                <w:bCs/>
              </w:rPr>
              <w:t xml:space="preserve">Комплекс разнообразных подходов, предлагаемых философами, психологами и учёными, раскрывающих сущность творчества. </w:t>
            </w:r>
          </w:p>
          <w:p w:rsidR="00D13591" w:rsidRPr="007E3105" w:rsidRDefault="00D13591" w:rsidP="00E41CDD">
            <w:pPr>
              <w:pStyle w:val="a7"/>
              <w:widowControl w:val="0"/>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Античная философия о творческой природе человека. Средневековые воззрения на творчество. </w:t>
            </w:r>
          </w:p>
          <w:p w:rsidR="00D13591" w:rsidRPr="00F07C43" w:rsidRDefault="00D13591" w:rsidP="00E41CDD">
            <w:pPr>
              <w:pStyle w:val="a7"/>
              <w:widowControl w:val="0"/>
              <w:autoSpaceDE w:val="0"/>
              <w:autoSpaceDN w:val="0"/>
              <w:adjustRightInd w:val="0"/>
              <w:spacing w:after="0"/>
              <w:contextualSpacing/>
              <w:jc w:val="both"/>
              <w:rPr>
                <w:bCs/>
              </w:rPr>
            </w:pPr>
            <w:r w:rsidRPr="007E3105">
              <w:rPr>
                <w:rFonts w:ascii="Times New Roman" w:hAnsi="Times New Roman"/>
                <w:bCs/>
                <w:color w:val="auto"/>
                <w:sz w:val="24"/>
                <w:szCs w:val="24"/>
              </w:rPr>
              <w:t xml:space="preserve">Немецкая классическая философия о природе творческого </w:t>
            </w:r>
            <w:proofErr w:type="spellStart"/>
            <w:r w:rsidRPr="007E3105">
              <w:rPr>
                <w:rFonts w:ascii="Times New Roman" w:hAnsi="Times New Roman"/>
                <w:bCs/>
                <w:color w:val="auto"/>
                <w:sz w:val="24"/>
                <w:szCs w:val="24"/>
              </w:rPr>
              <w:t>мышления.Проблема</w:t>
            </w:r>
            <w:proofErr w:type="spellEnd"/>
            <w:r w:rsidRPr="007E3105">
              <w:rPr>
                <w:rFonts w:ascii="Times New Roman" w:hAnsi="Times New Roman"/>
                <w:bCs/>
                <w:color w:val="auto"/>
                <w:sz w:val="24"/>
                <w:szCs w:val="24"/>
              </w:rPr>
              <w:t xml:space="preserve"> творчества в русской философии. Проблема творчества в трудах Н. Бердяева «О назначении человека» и «Смысл творчества».  </w:t>
            </w:r>
            <w:r w:rsidRPr="00E41CDD">
              <w:rPr>
                <w:rFonts w:ascii="Times New Roman" w:hAnsi="Times New Roman"/>
                <w:bCs/>
                <w:color w:val="auto"/>
                <w:sz w:val="24"/>
                <w:szCs w:val="24"/>
              </w:rPr>
              <w:t>Исследование творчества в современной отечественной философии.</w:t>
            </w:r>
          </w:p>
        </w:tc>
      </w:tr>
      <w:tr w:rsidR="00D13591" w:rsidRPr="002D0F2F" w:rsidTr="00541BB6">
        <w:tc>
          <w:tcPr>
            <w:tcW w:w="704" w:type="dxa"/>
          </w:tcPr>
          <w:p w:rsidR="00D13591" w:rsidRDefault="00D13591" w:rsidP="00843BD8">
            <w:pPr>
              <w:pStyle w:val="a3"/>
              <w:ind w:left="0"/>
            </w:pPr>
            <w:r>
              <w:t>2</w:t>
            </w:r>
          </w:p>
        </w:tc>
        <w:tc>
          <w:tcPr>
            <w:tcW w:w="3260" w:type="dxa"/>
          </w:tcPr>
          <w:p w:rsidR="00D13591" w:rsidRDefault="00D13591" w:rsidP="0017717C">
            <w:pPr>
              <w:pStyle w:val="1"/>
              <w:spacing w:after="0" w:line="240" w:lineRule="auto"/>
              <w:ind w:left="0"/>
              <w:rPr>
                <w:rFonts w:ascii="Times New Roman" w:hAnsi="Times New Roman"/>
                <w:sz w:val="24"/>
                <w:szCs w:val="24"/>
              </w:rPr>
            </w:pPr>
            <w:r w:rsidRPr="00E41CDD">
              <w:rPr>
                <w:rFonts w:ascii="Times New Roman" w:hAnsi="Times New Roman"/>
                <w:bCs/>
                <w:sz w:val="24"/>
                <w:szCs w:val="24"/>
                <w:lang w:eastAsia="ru-RU"/>
              </w:rPr>
              <w:t>Виды творчества.</w:t>
            </w:r>
          </w:p>
        </w:tc>
        <w:tc>
          <w:tcPr>
            <w:tcW w:w="5607" w:type="dxa"/>
          </w:tcPr>
          <w:p w:rsidR="00D13591" w:rsidRPr="00A80F64" w:rsidRDefault="00D13591" w:rsidP="00EF6FB1">
            <w:pPr>
              <w:jc w:val="both"/>
              <w:rPr>
                <w:bCs/>
              </w:rPr>
            </w:pPr>
            <w:r w:rsidRPr="007E3105">
              <w:rPr>
                <w:bCs/>
              </w:rPr>
              <w:t xml:space="preserve">Основные виды </w:t>
            </w:r>
            <w:proofErr w:type="spellStart"/>
            <w:r w:rsidRPr="007E3105">
              <w:rPr>
                <w:bCs/>
              </w:rPr>
              <w:t>творчества.Научное</w:t>
            </w:r>
            <w:proofErr w:type="spellEnd"/>
            <w:r w:rsidRPr="007E3105">
              <w:rPr>
                <w:bCs/>
              </w:rPr>
              <w:t xml:space="preserve"> творчество. Техническое творчество. Художественное творчество – характеристика </w:t>
            </w:r>
            <w:proofErr w:type="spellStart"/>
            <w:r w:rsidRPr="007E3105">
              <w:rPr>
                <w:bCs/>
              </w:rPr>
              <w:t>видов.</w:t>
            </w:r>
            <w:r>
              <w:rPr>
                <w:bCs/>
              </w:rPr>
              <w:t>Изобразительное</w:t>
            </w:r>
            <w:proofErr w:type="spellEnd"/>
            <w:r>
              <w:rPr>
                <w:bCs/>
              </w:rPr>
              <w:t xml:space="preserve"> творчество. Виды, жанры, выразительные средства. </w:t>
            </w:r>
            <w:r>
              <w:t xml:space="preserve">Произведения изобразительного искусства как результат художественного творчества </w:t>
            </w:r>
            <w:proofErr w:type="spellStart"/>
            <w:r>
              <w:t>человека</w:t>
            </w:r>
            <w:r w:rsidRPr="007E3105">
              <w:rPr>
                <w:bCs/>
              </w:rPr>
              <w:t>Педагогическое</w:t>
            </w:r>
            <w:proofErr w:type="spellEnd"/>
            <w:r w:rsidRPr="007E3105">
              <w:rPr>
                <w:bCs/>
              </w:rPr>
              <w:t xml:space="preserve"> творчество. Народное творчество – характеристика видов, и др. </w:t>
            </w:r>
            <w:r w:rsidRPr="00CB2426">
              <w:rPr>
                <w:bCs/>
                <w:color w:val="000000"/>
              </w:rPr>
              <w:t xml:space="preserve">Художественные элементы семейно-бытовых обрядов и ритуалов. 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w:t>
            </w:r>
            <w:proofErr w:type="spellStart"/>
            <w:r w:rsidRPr="00CB2426">
              <w:rPr>
                <w:bCs/>
                <w:color w:val="000000"/>
              </w:rPr>
              <w:t>историей.Особенности</w:t>
            </w:r>
            <w:proofErr w:type="spellEnd"/>
            <w:r w:rsidRPr="00CB2426">
              <w:rPr>
                <w:bCs/>
                <w:color w:val="000000"/>
              </w:rPr>
              <w:t xml:space="preserve"> произведений устного народного творчества.     Виды и жанры фольклора. Народное песенное  творчество: понятие, основные жанры. </w:t>
            </w:r>
            <w:r w:rsidRPr="00EF6FB1">
              <w:rPr>
                <w:bCs/>
                <w:color w:val="000000"/>
              </w:rPr>
              <w:t xml:space="preserve">Связь народного песенного творчества с природой. Понятие "фольклорный театр". </w:t>
            </w:r>
            <w:r>
              <w:rPr>
                <w:bCs/>
                <w:color w:val="000000"/>
              </w:rPr>
              <w:t xml:space="preserve">Народная хореография. </w:t>
            </w:r>
            <w:r w:rsidRPr="00EF6FB1">
              <w:rPr>
                <w:bCs/>
                <w:color w:val="000000"/>
              </w:rPr>
              <w:t xml:space="preserve">Народное декоративно-прикладное </w:t>
            </w:r>
            <w:proofErr w:type="spellStart"/>
            <w:r w:rsidRPr="00EF6FB1">
              <w:rPr>
                <w:bCs/>
                <w:color w:val="000000"/>
              </w:rPr>
              <w:t>творчество.Социально</w:t>
            </w:r>
            <w:proofErr w:type="spellEnd"/>
            <w:r w:rsidRPr="00EF6FB1">
              <w:rPr>
                <w:bCs/>
                <w:color w:val="000000"/>
              </w:rPr>
              <w:t>-культурное творчество.</w:t>
            </w:r>
          </w:p>
        </w:tc>
      </w:tr>
      <w:tr w:rsidR="00D13591" w:rsidRPr="00E41CDD" w:rsidTr="00541BB6">
        <w:tc>
          <w:tcPr>
            <w:tcW w:w="704" w:type="dxa"/>
          </w:tcPr>
          <w:p w:rsidR="00D13591" w:rsidRPr="00E41CDD" w:rsidRDefault="00D13591" w:rsidP="00843BD8">
            <w:pPr>
              <w:pStyle w:val="a3"/>
              <w:ind w:left="0"/>
              <w:rPr>
                <w:bCs/>
              </w:rPr>
            </w:pPr>
            <w:r w:rsidRPr="00E41CDD">
              <w:rPr>
                <w:bCs/>
              </w:rPr>
              <w:t>3</w:t>
            </w:r>
          </w:p>
        </w:tc>
        <w:tc>
          <w:tcPr>
            <w:tcW w:w="3260" w:type="dxa"/>
          </w:tcPr>
          <w:p w:rsidR="00D13591" w:rsidRPr="00E41CDD" w:rsidRDefault="00D13591" w:rsidP="0017717C">
            <w:pPr>
              <w:pStyle w:val="1"/>
              <w:spacing w:after="0" w:line="240" w:lineRule="auto"/>
              <w:ind w:left="0"/>
              <w:rPr>
                <w:rFonts w:ascii="Times New Roman" w:hAnsi="Times New Roman"/>
                <w:bCs/>
                <w:sz w:val="24"/>
                <w:szCs w:val="24"/>
                <w:lang w:eastAsia="ru-RU"/>
              </w:rPr>
            </w:pPr>
            <w:r w:rsidRPr="00E41CDD">
              <w:rPr>
                <w:rFonts w:ascii="Times New Roman" w:hAnsi="Times New Roman"/>
                <w:bCs/>
                <w:sz w:val="24"/>
                <w:szCs w:val="24"/>
                <w:lang w:eastAsia="ru-RU"/>
              </w:rPr>
              <w:t>Творческий потенциал личности.</w:t>
            </w:r>
          </w:p>
        </w:tc>
        <w:tc>
          <w:tcPr>
            <w:tcW w:w="5607" w:type="dxa"/>
          </w:tcPr>
          <w:p w:rsidR="00D13591" w:rsidRPr="00E41CDD" w:rsidRDefault="00D13591" w:rsidP="00E41CDD">
            <w:pPr>
              <w:pStyle w:val="a7"/>
              <w:widowControl w:val="0"/>
              <w:autoSpaceDE w:val="0"/>
              <w:autoSpaceDN w:val="0"/>
              <w:adjustRightInd w:val="0"/>
              <w:spacing w:after="0"/>
              <w:contextualSpacing/>
              <w:jc w:val="both"/>
              <w:rPr>
                <w:rFonts w:ascii="Times New Roman" w:hAnsi="Times New Roman"/>
                <w:bCs/>
                <w:color w:val="auto"/>
                <w:sz w:val="24"/>
                <w:szCs w:val="24"/>
              </w:rPr>
            </w:pPr>
            <w:r w:rsidRPr="00E41CDD">
              <w:rPr>
                <w:rFonts w:ascii="Times New Roman" w:hAnsi="Times New Roman"/>
                <w:bCs/>
                <w:color w:val="auto"/>
                <w:sz w:val="24"/>
                <w:szCs w:val="24"/>
              </w:rPr>
              <w:t xml:space="preserve">Сущность творческого потенциала </w:t>
            </w:r>
            <w:proofErr w:type="spellStart"/>
            <w:r w:rsidRPr="00E41CDD">
              <w:rPr>
                <w:rFonts w:ascii="Times New Roman" w:hAnsi="Times New Roman"/>
                <w:bCs/>
                <w:color w:val="auto"/>
                <w:sz w:val="24"/>
                <w:szCs w:val="24"/>
              </w:rPr>
              <w:t>личности.Объем</w:t>
            </w:r>
            <w:proofErr w:type="spellEnd"/>
            <w:r w:rsidRPr="00E41CDD">
              <w:rPr>
                <w:rFonts w:ascii="Times New Roman" w:hAnsi="Times New Roman"/>
                <w:bCs/>
                <w:color w:val="auto"/>
                <w:sz w:val="24"/>
                <w:szCs w:val="24"/>
              </w:rPr>
              <w:t xml:space="preserve">, структура творческого потенциала личности. Диалектика социального и </w:t>
            </w:r>
            <w:proofErr w:type="spellStart"/>
            <w:r w:rsidRPr="00E41CDD">
              <w:rPr>
                <w:rFonts w:ascii="Times New Roman" w:hAnsi="Times New Roman"/>
                <w:bCs/>
                <w:color w:val="auto"/>
                <w:sz w:val="24"/>
                <w:szCs w:val="24"/>
              </w:rPr>
              <w:t>индивидуальногов</w:t>
            </w:r>
            <w:proofErr w:type="spellEnd"/>
            <w:r w:rsidRPr="00E41CDD">
              <w:rPr>
                <w:rFonts w:ascii="Times New Roman" w:hAnsi="Times New Roman"/>
                <w:bCs/>
                <w:color w:val="auto"/>
                <w:sz w:val="24"/>
                <w:szCs w:val="24"/>
              </w:rPr>
              <w:t xml:space="preserve"> детерминации творчества. Роль потребностей в формировании и развитии творческого потенциала </w:t>
            </w:r>
            <w:proofErr w:type="spellStart"/>
            <w:r w:rsidRPr="00E41CDD">
              <w:rPr>
                <w:rFonts w:ascii="Times New Roman" w:hAnsi="Times New Roman"/>
                <w:bCs/>
                <w:color w:val="auto"/>
                <w:sz w:val="24"/>
                <w:szCs w:val="24"/>
              </w:rPr>
              <w:t>личности.Развитие</w:t>
            </w:r>
            <w:proofErr w:type="spellEnd"/>
            <w:r w:rsidRPr="00E41CDD">
              <w:rPr>
                <w:rFonts w:ascii="Times New Roman" w:hAnsi="Times New Roman"/>
                <w:bCs/>
                <w:color w:val="auto"/>
                <w:sz w:val="24"/>
                <w:szCs w:val="24"/>
              </w:rPr>
              <w:t xml:space="preserve"> творческого потенциала. Творческий потенциал личности и условия его </w:t>
            </w:r>
            <w:proofErr w:type="spellStart"/>
            <w:r w:rsidRPr="00E41CDD">
              <w:rPr>
                <w:rFonts w:ascii="Times New Roman" w:hAnsi="Times New Roman"/>
                <w:bCs/>
                <w:color w:val="auto"/>
                <w:sz w:val="24"/>
                <w:szCs w:val="24"/>
              </w:rPr>
              <w:t>развития.Жизненный</w:t>
            </w:r>
            <w:proofErr w:type="spellEnd"/>
            <w:r w:rsidRPr="00E41CDD">
              <w:rPr>
                <w:rFonts w:ascii="Times New Roman" w:hAnsi="Times New Roman"/>
                <w:bCs/>
                <w:color w:val="auto"/>
                <w:sz w:val="24"/>
                <w:szCs w:val="24"/>
              </w:rPr>
              <w:t xml:space="preserve"> путь как программирование и как творчество.</w:t>
            </w:r>
          </w:p>
        </w:tc>
      </w:tr>
    </w:tbl>
    <w:p w:rsidR="00D13591" w:rsidRPr="00E41CDD" w:rsidRDefault="00D13591" w:rsidP="00D00133">
      <w:pPr>
        <w:autoSpaceDE w:val="0"/>
        <w:autoSpaceDN w:val="0"/>
        <w:adjustRightInd w:val="0"/>
        <w:jc w:val="both"/>
        <w:rPr>
          <w:bCs/>
        </w:rPr>
      </w:pPr>
    </w:p>
    <w:p w:rsidR="00D13591" w:rsidRPr="00DC11F5" w:rsidRDefault="00D13591" w:rsidP="004E5484">
      <w:pPr>
        <w:autoSpaceDE w:val="0"/>
        <w:autoSpaceDN w:val="0"/>
        <w:adjustRightInd w:val="0"/>
        <w:rPr>
          <w:b/>
        </w:rPr>
      </w:pPr>
      <w:r w:rsidRPr="00F07C43">
        <w:rPr>
          <w:b/>
        </w:rPr>
        <w:t>4.2.3. Содержание самостоятельной работы</w:t>
      </w:r>
    </w:p>
    <w:p w:rsidR="00D13591" w:rsidRPr="004E5484" w:rsidRDefault="00D13591"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13591" w:rsidRPr="002D0F2F" w:rsidTr="0001303E">
        <w:tc>
          <w:tcPr>
            <w:tcW w:w="817" w:type="dxa"/>
          </w:tcPr>
          <w:p w:rsidR="00D13591" w:rsidRPr="002D0F2F" w:rsidRDefault="00D13591" w:rsidP="0001303E">
            <w:pPr>
              <w:jc w:val="center"/>
              <w:rPr>
                <w:b/>
              </w:rPr>
            </w:pPr>
            <w:r w:rsidRPr="002D0F2F">
              <w:rPr>
                <w:b/>
              </w:rPr>
              <w:t>№ п/п</w:t>
            </w:r>
          </w:p>
        </w:tc>
        <w:tc>
          <w:tcPr>
            <w:tcW w:w="2410" w:type="dxa"/>
          </w:tcPr>
          <w:p w:rsidR="00D13591" w:rsidRPr="002D0F2F" w:rsidRDefault="00D13591" w:rsidP="0001303E">
            <w:pPr>
              <w:jc w:val="center"/>
              <w:rPr>
                <w:b/>
              </w:rPr>
            </w:pPr>
            <w:r w:rsidRPr="002D0F2F">
              <w:rPr>
                <w:b/>
              </w:rPr>
              <w:t>Наименование темы (раздела) дисциплины</w:t>
            </w:r>
          </w:p>
        </w:tc>
        <w:tc>
          <w:tcPr>
            <w:tcW w:w="6344" w:type="dxa"/>
          </w:tcPr>
          <w:p w:rsidR="00D13591" w:rsidRPr="002D0F2F" w:rsidRDefault="00D13591" w:rsidP="0001303E">
            <w:pPr>
              <w:jc w:val="center"/>
              <w:rPr>
                <w:b/>
              </w:rPr>
            </w:pPr>
            <w:r>
              <w:rPr>
                <w:b/>
              </w:rPr>
              <w:t>Формы и тематика самостоятельной работы</w:t>
            </w:r>
          </w:p>
        </w:tc>
      </w:tr>
      <w:tr w:rsidR="00D13591" w:rsidRPr="00D862BD" w:rsidTr="0001303E">
        <w:tc>
          <w:tcPr>
            <w:tcW w:w="817" w:type="dxa"/>
          </w:tcPr>
          <w:p w:rsidR="00D13591" w:rsidRPr="00D624E1" w:rsidRDefault="00D13591" w:rsidP="0001303E">
            <w:pPr>
              <w:pStyle w:val="a3"/>
              <w:ind w:left="0"/>
              <w:rPr>
                <w:highlight w:val="yellow"/>
              </w:rPr>
            </w:pPr>
            <w:r w:rsidRPr="00CF0F07">
              <w:t>1.</w:t>
            </w:r>
          </w:p>
        </w:tc>
        <w:tc>
          <w:tcPr>
            <w:tcW w:w="2410" w:type="dxa"/>
          </w:tcPr>
          <w:p w:rsidR="00D13591" w:rsidRPr="007A4B33" w:rsidRDefault="00D13591" w:rsidP="007A4B33">
            <w:r w:rsidRPr="007A4B33">
              <w:t>Теория творчества в ее историческом развитии</w:t>
            </w:r>
          </w:p>
        </w:tc>
        <w:tc>
          <w:tcPr>
            <w:tcW w:w="6344" w:type="dxa"/>
          </w:tcPr>
          <w:p w:rsidR="00D13591" w:rsidRDefault="00D13591" w:rsidP="00F12A72">
            <w:pPr>
              <w:jc w:val="both"/>
            </w:pPr>
            <w:r w:rsidRPr="00587729">
              <w:t>Комплекс разнообразных подходов, предлагаемых философами, психологами и учёными, раскрывающих сущность творчества.</w:t>
            </w:r>
          </w:p>
          <w:p w:rsidR="00D13591" w:rsidRPr="00587729" w:rsidRDefault="00D13591" w:rsidP="00F12A72">
            <w:pPr>
              <w:jc w:val="both"/>
            </w:pPr>
          </w:p>
          <w:p w:rsidR="00D13591" w:rsidRPr="002B7646" w:rsidRDefault="00D13591" w:rsidP="007A4B33">
            <w:pPr>
              <w:shd w:val="clear" w:color="auto" w:fill="FFFFFF"/>
              <w:jc w:val="both"/>
              <w:rPr>
                <w:color w:val="000000"/>
              </w:rPr>
            </w:pPr>
            <w:r w:rsidRPr="002B7646">
              <w:rPr>
                <w:color w:val="000000"/>
              </w:rPr>
              <w:t>Реферирование литературы</w:t>
            </w:r>
          </w:p>
          <w:p w:rsidR="00D13591" w:rsidRPr="002B7646" w:rsidRDefault="00D13591" w:rsidP="007A4B33">
            <w:pPr>
              <w:shd w:val="clear" w:color="auto" w:fill="FFFFFF"/>
              <w:jc w:val="both"/>
              <w:rPr>
                <w:color w:val="000000"/>
              </w:rPr>
            </w:pPr>
            <w:r w:rsidRPr="002B7646">
              <w:rPr>
                <w:color w:val="000000"/>
              </w:rPr>
              <w:t>Работа со справочными материалами</w:t>
            </w:r>
          </w:p>
          <w:p w:rsidR="00D13591" w:rsidRPr="007A4B33" w:rsidRDefault="00D13591" w:rsidP="007A4B33">
            <w:pPr>
              <w:shd w:val="clear" w:color="auto" w:fill="FFFFFF"/>
              <w:jc w:val="both"/>
              <w:rPr>
                <w:color w:val="000000"/>
              </w:rPr>
            </w:pPr>
            <w:r w:rsidRPr="002B7646">
              <w:rPr>
                <w:color w:val="000000"/>
              </w:rPr>
              <w:t>Работа с Интернет-ресурса</w:t>
            </w:r>
          </w:p>
        </w:tc>
      </w:tr>
      <w:tr w:rsidR="00D13591" w:rsidRPr="000B2E6F" w:rsidTr="0001303E">
        <w:tc>
          <w:tcPr>
            <w:tcW w:w="817" w:type="dxa"/>
          </w:tcPr>
          <w:p w:rsidR="00D13591" w:rsidRDefault="00D13591" w:rsidP="0001303E">
            <w:pPr>
              <w:pStyle w:val="a3"/>
              <w:ind w:left="0"/>
            </w:pPr>
            <w:r>
              <w:t>2.</w:t>
            </w:r>
          </w:p>
        </w:tc>
        <w:tc>
          <w:tcPr>
            <w:tcW w:w="2410" w:type="dxa"/>
          </w:tcPr>
          <w:p w:rsidR="00D13591" w:rsidRPr="00DC11F5" w:rsidRDefault="00D13591" w:rsidP="00B60825">
            <w:r>
              <w:t>Виды творчества</w:t>
            </w:r>
          </w:p>
        </w:tc>
        <w:tc>
          <w:tcPr>
            <w:tcW w:w="6344" w:type="dxa"/>
          </w:tcPr>
          <w:p w:rsidR="00D13591" w:rsidRDefault="00D13591" w:rsidP="00F12A72">
            <w:pPr>
              <w:widowControl w:val="0"/>
              <w:autoSpaceDE w:val="0"/>
              <w:autoSpaceDN w:val="0"/>
              <w:adjustRightInd w:val="0"/>
            </w:pPr>
            <w:r>
              <w:t xml:space="preserve">Изобразительное творчество  </w:t>
            </w:r>
            <w:r w:rsidRPr="00587729">
              <w:t xml:space="preserve">– характеристика </w:t>
            </w:r>
            <w:r>
              <w:t>жанров</w:t>
            </w:r>
            <w:r w:rsidRPr="00587729">
              <w:t xml:space="preserve">. </w:t>
            </w:r>
          </w:p>
          <w:p w:rsidR="00D13591" w:rsidRPr="00587729" w:rsidRDefault="00D13591" w:rsidP="00F12A72">
            <w:pPr>
              <w:widowControl w:val="0"/>
              <w:autoSpaceDE w:val="0"/>
              <w:autoSpaceDN w:val="0"/>
              <w:adjustRightInd w:val="0"/>
            </w:pPr>
          </w:p>
          <w:p w:rsidR="00D13591" w:rsidRPr="002B7646" w:rsidRDefault="00D13591" w:rsidP="007A4B33">
            <w:pPr>
              <w:shd w:val="clear" w:color="auto" w:fill="FFFFFF"/>
              <w:jc w:val="both"/>
              <w:rPr>
                <w:color w:val="000000"/>
              </w:rPr>
            </w:pPr>
            <w:r w:rsidRPr="002B7646">
              <w:rPr>
                <w:color w:val="000000"/>
              </w:rPr>
              <w:t>Реферирование литературы</w:t>
            </w:r>
          </w:p>
          <w:p w:rsidR="00D13591" w:rsidRPr="002B7646" w:rsidRDefault="00D13591" w:rsidP="007A4B33">
            <w:pPr>
              <w:shd w:val="clear" w:color="auto" w:fill="FFFFFF"/>
              <w:jc w:val="both"/>
              <w:rPr>
                <w:color w:val="000000"/>
              </w:rPr>
            </w:pPr>
            <w:r w:rsidRPr="002B7646">
              <w:rPr>
                <w:color w:val="000000"/>
              </w:rPr>
              <w:t>Работа со справочными материалами</w:t>
            </w:r>
          </w:p>
          <w:p w:rsidR="00D13591" w:rsidRPr="002B7646" w:rsidRDefault="00D13591" w:rsidP="007A4B33">
            <w:pPr>
              <w:shd w:val="clear" w:color="auto" w:fill="FFFFFF"/>
              <w:jc w:val="both"/>
              <w:rPr>
                <w:color w:val="000000"/>
              </w:rPr>
            </w:pPr>
            <w:r w:rsidRPr="002B7646">
              <w:rPr>
                <w:color w:val="000000"/>
              </w:rPr>
              <w:t>Работа с Интернет-ресурсами</w:t>
            </w:r>
          </w:p>
          <w:p w:rsidR="00D13591" w:rsidRPr="002B7646" w:rsidRDefault="00D13591" w:rsidP="007A4B33">
            <w:pPr>
              <w:shd w:val="clear" w:color="auto" w:fill="FFFFFF"/>
              <w:jc w:val="both"/>
              <w:rPr>
                <w:color w:val="000000"/>
                <w:highlight w:val="yellow"/>
              </w:rPr>
            </w:pPr>
            <w:r w:rsidRPr="002B7646">
              <w:rPr>
                <w:color w:val="000000"/>
              </w:rPr>
              <w:t>Подготовка презентации</w:t>
            </w:r>
          </w:p>
        </w:tc>
      </w:tr>
      <w:tr w:rsidR="00D13591" w:rsidRPr="000B2E6F" w:rsidTr="0001303E">
        <w:tc>
          <w:tcPr>
            <w:tcW w:w="817" w:type="dxa"/>
          </w:tcPr>
          <w:p w:rsidR="00D13591" w:rsidRDefault="00D13591" w:rsidP="0001303E">
            <w:pPr>
              <w:pStyle w:val="a3"/>
              <w:ind w:left="0"/>
            </w:pPr>
            <w:r>
              <w:t>3.</w:t>
            </w:r>
          </w:p>
        </w:tc>
        <w:tc>
          <w:tcPr>
            <w:tcW w:w="2410" w:type="dxa"/>
          </w:tcPr>
          <w:p w:rsidR="00D13591" w:rsidRDefault="00D13591" w:rsidP="00B60825">
            <w:r>
              <w:t>Творческий потенциал личности.</w:t>
            </w:r>
          </w:p>
        </w:tc>
        <w:tc>
          <w:tcPr>
            <w:tcW w:w="6344" w:type="dxa"/>
          </w:tcPr>
          <w:p w:rsidR="00D13591" w:rsidRDefault="00D13591" w:rsidP="00F12A72">
            <w:pPr>
              <w:pStyle w:val="a7"/>
              <w:widowControl w:val="0"/>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Факторы, влияющие на проявление творческого потенциала</w:t>
            </w:r>
            <w:r>
              <w:rPr>
                <w:rFonts w:ascii="Times New Roman" w:hAnsi="Times New Roman"/>
                <w:color w:val="auto"/>
                <w:sz w:val="24"/>
                <w:szCs w:val="24"/>
              </w:rPr>
              <w:t>.</w:t>
            </w:r>
          </w:p>
          <w:p w:rsidR="00D13591" w:rsidRPr="007D44A8" w:rsidRDefault="00D13591" w:rsidP="00F12A72">
            <w:pPr>
              <w:pStyle w:val="a7"/>
              <w:widowControl w:val="0"/>
              <w:autoSpaceDE w:val="0"/>
              <w:autoSpaceDN w:val="0"/>
              <w:adjustRightInd w:val="0"/>
              <w:spacing w:after="0"/>
              <w:contextualSpacing/>
              <w:jc w:val="both"/>
              <w:rPr>
                <w:rFonts w:ascii="Times New Roman" w:hAnsi="Times New Roman"/>
                <w:color w:val="auto"/>
                <w:sz w:val="24"/>
                <w:szCs w:val="24"/>
              </w:rPr>
            </w:pPr>
          </w:p>
          <w:p w:rsidR="00D13591" w:rsidRPr="002B7646" w:rsidRDefault="00D13591" w:rsidP="007A4B33">
            <w:pPr>
              <w:shd w:val="clear" w:color="auto" w:fill="FFFFFF"/>
              <w:jc w:val="both"/>
              <w:rPr>
                <w:color w:val="000000"/>
              </w:rPr>
            </w:pPr>
            <w:r w:rsidRPr="002B7646">
              <w:rPr>
                <w:color w:val="000000"/>
              </w:rPr>
              <w:t>Реферирование литературы</w:t>
            </w:r>
          </w:p>
          <w:p w:rsidR="00D13591" w:rsidRPr="002B7646" w:rsidRDefault="00D13591" w:rsidP="007A4B33">
            <w:pPr>
              <w:shd w:val="clear" w:color="auto" w:fill="FFFFFF"/>
              <w:jc w:val="both"/>
              <w:rPr>
                <w:color w:val="000000"/>
              </w:rPr>
            </w:pPr>
            <w:r w:rsidRPr="002B7646">
              <w:rPr>
                <w:color w:val="000000"/>
              </w:rPr>
              <w:t>Работа со справочными материалами</w:t>
            </w:r>
          </w:p>
          <w:p w:rsidR="00D13591" w:rsidRPr="002B7646" w:rsidRDefault="00D13591" w:rsidP="007A4B33">
            <w:pPr>
              <w:shd w:val="clear" w:color="auto" w:fill="FFFFFF"/>
              <w:jc w:val="both"/>
              <w:rPr>
                <w:color w:val="000000"/>
                <w:highlight w:val="yellow"/>
              </w:rPr>
            </w:pPr>
            <w:r w:rsidRPr="002B7646">
              <w:rPr>
                <w:color w:val="000000"/>
              </w:rPr>
              <w:t>Работа с Интернет-ресурсами</w:t>
            </w:r>
          </w:p>
        </w:tc>
      </w:tr>
    </w:tbl>
    <w:p w:rsidR="00D13591" w:rsidRDefault="00D13591" w:rsidP="006774E3">
      <w:pPr>
        <w:autoSpaceDE w:val="0"/>
        <w:autoSpaceDN w:val="0"/>
        <w:adjustRightInd w:val="0"/>
        <w:ind w:left="360"/>
        <w:jc w:val="both"/>
        <w:rPr>
          <w:b/>
          <w:bCs/>
          <w:i/>
          <w:iCs/>
        </w:rPr>
      </w:pPr>
    </w:p>
    <w:p w:rsidR="00D13591" w:rsidRDefault="00D13591" w:rsidP="006774E3">
      <w:pPr>
        <w:autoSpaceDE w:val="0"/>
        <w:autoSpaceDN w:val="0"/>
        <w:adjustRightInd w:val="0"/>
        <w:ind w:left="360"/>
        <w:jc w:val="both"/>
        <w:rPr>
          <w:b/>
          <w:bCs/>
          <w:i/>
          <w:iCs/>
        </w:rPr>
      </w:pPr>
    </w:p>
    <w:p w:rsidR="00D13591" w:rsidRPr="006774E3" w:rsidRDefault="00D1359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13591" w:rsidRPr="00A45815" w:rsidRDefault="00D13591" w:rsidP="008C3C57">
      <w:pPr>
        <w:pStyle w:val="a7"/>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156 c.— Режим доступа: </w:t>
      </w:r>
      <w:hyperlink r:id="rId5" w:history="1">
        <w:r w:rsidRPr="00A45815">
          <w:rPr>
            <w:rFonts w:ascii="Times New Roman" w:hAnsi="Times New Roman"/>
            <w:iCs/>
            <w:color w:val="auto"/>
            <w:sz w:val="24"/>
            <w:szCs w:val="24"/>
          </w:rPr>
          <w:t>http://www.iprbookshop.ru/7004</w:t>
        </w:r>
      </w:hyperlink>
    </w:p>
    <w:p w:rsidR="00D13591" w:rsidRPr="00A45815" w:rsidRDefault="00D13591" w:rsidP="008C3C57">
      <w:pPr>
        <w:pStyle w:val="a7"/>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110 c.— Режим доступа: </w:t>
      </w:r>
      <w:hyperlink r:id="rId6" w:history="1">
        <w:r w:rsidRPr="00A45815">
          <w:rPr>
            <w:rFonts w:ascii="Times New Roman" w:hAnsi="Times New Roman"/>
            <w:iCs/>
            <w:color w:val="auto"/>
            <w:sz w:val="24"/>
            <w:szCs w:val="24"/>
          </w:rPr>
          <w:t>http://www.iprbookshop.ru/6999</w:t>
        </w:r>
      </w:hyperlink>
    </w:p>
    <w:p w:rsidR="00D13591" w:rsidRDefault="00D13591" w:rsidP="008C3C57">
      <w:pPr>
        <w:pStyle w:val="a7"/>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w:t>
      </w:r>
      <w:proofErr w:type="spellStart"/>
      <w:r w:rsidRPr="00A45815">
        <w:rPr>
          <w:rFonts w:ascii="Times New Roman" w:hAnsi="Times New Roman"/>
          <w:iCs/>
          <w:color w:val="auto"/>
          <w:sz w:val="24"/>
          <w:szCs w:val="24"/>
        </w:rPr>
        <w:t>доступа:</w:t>
      </w:r>
      <w:hyperlink r:id="rId7" w:history="1">
        <w:r w:rsidRPr="001147CD">
          <w:rPr>
            <w:rFonts w:ascii="Times New Roman" w:hAnsi="Times New Roman"/>
            <w:iCs/>
            <w:color w:val="auto"/>
            <w:sz w:val="24"/>
            <w:szCs w:val="24"/>
          </w:rPr>
          <w:t>http</w:t>
        </w:r>
        <w:proofErr w:type="spellEnd"/>
        <w:r w:rsidRPr="001147CD">
          <w:rPr>
            <w:rFonts w:ascii="Times New Roman" w:hAnsi="Times New Roman"/>
            <w:iCs/>
            <w:color w:val="auto"/>
            <w:sz w:val="24"/>
            <w:szCs w:val="24"/>
          </w:rPr>
          <w:t>://www.iprbookshop.ru/36854.html 4</w:t>
        </w:r>
      </w:hyperlink>
    </w:p>
    <w:p w:rsidR="00D13591" w:rsidRPr="00A45815" w:rsidRDefault="00D13591" w:rsidP="008C3C57">
      <w:pPr>
        <w:pStyle w:val="a7"/>
        <w:tabs>
          <w:tab w:val="left" w:pos="426"/>
        </w:tabs>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 :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D13591" w:rsidRDefault="00D13591" w:rsidP="008C3C57">
      <w:pPr>
        <w:pStyle w:val="a7"/>
        <w:shd w:val="clear" w:color="auto" w:fill="FFFFFF"/>
        <w:autoSpaceDN w:val="0"/>
        <w:spacing w:after="0"/>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 М. :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D13591" w:rsidRPr="00E765B9" w:rsidRDefault="00D13591" w:rsidP="005B6189">
      <w:pPr>
        <w:autoSpaceDE w:val="0"/>
        <w:autoSpaceDN w:val="0"/>
        <w:adjustRightInd w:val="0"/>
        <w:rPr>
          <w:b/>
        </w:rPr>
      </w:pPr>
    </w:p>
    <w:p w:rsidR="00D13591" w:rsidRPr="00031960" w:rsidRDefault="00D13591" w:rsidP="005B618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13591" w:rsidRPr="00370EB9" w:rsidRDefault="00D13591" w:rsidP="005B618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13591" w:rsidRPr="00370EB9" w:rsidRDefault="00D13591" w:rsidP="005B618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13591" w:rsidRPr="00370EB9" w:rsidRDefault="00D13591" w:rsidP="005B618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13591" w:rsidRPr="00370EB9" w:rsidRDefault="00D13591" w:rsidP="005B618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13591" w:rsidRPr="00370EB9" w:rsidRDefault="00D13591" w:rsidP="005B618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13591" w:rsidRPr="00370EB9" w:rsidRDefault="00D13591" w:rsidP="005B618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13591" w:rsidRPr="00370EB9" w:rsidRDefault="00D13591" w:rsidP="005B618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13591" w:rsidRPr="00370EB9" w:rsidRDefault="00D13591" w:rsidP="005B618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13591" w:rsidRPr="00370EB9" w:rsidRDefault="00D13591" w:rsidP="005B618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13591" w:rsidRDefault="00D13591" w:rsidP="00EB3314">
      <w:pPr>
        <w:autoSpaceDE w:val="0"/>
        <w:autoSpaceDN w:val="0"/>
        <w:adjustRightInd w:val="0"/>
        <w:jc w:val="both"/>
        <w:rPr>
          <w:b/>
        </w:rPr>
      </w:pPr>
    </w:p>
    <w:p w:rsidR="00D13591" w:rsidRDefault="00D1359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13591" w:rsidRPr="00DC11F5" w:rsidRDefault="00D13591" w:rsidP="00034A75">
      <w:pPr>
        <w:autoSpaceDE w:val="0"/>
        <w:autoSpaceDN w:val="0"/>
        <w:adjustRightInd w:val="0"/>
        <w:ind w:left="357"/>
        <w:jc w:val="both"/>
        <w:rPr>
          <w:b/>
          <w:bCs/>
          <w:i/>
          <w:iCs/>
        </w:rPr>
      </w:pPr>
    </w:p>
    <w:p w:rsidR="00D13591" w:rsidRPr="00DC11F5" w:rsidRDefault="00D13591"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D13591" w:rsidRPr="00DC11F5" w:rsidRDefault="00D13591" w:rsidP="00D00133">
      <w:pPr>
        <w:autoSpaceDE w:val="0"/>
        <w:autoSpaceDN w:val="0"/>
        <w:adjustRightInd w:val="0"/>
        <w:ind w:left="720"/>
        <w:jc w:val="both"/>
      </w:pPr>
      <w:r w:rsidRPr="00DC11F5">
        <w:t>- текущий контроль успеваемости</w:t>
      </w:r>
    </w:p>
    <w:p w:rsidR="00D13591" w:rsidRPr="00DC11F5" w:rsidRDefault="00D13591" w:rsidP="00034A75">
      <w:pPr>
        <w:autoSpaceDE w:val="0"/>
        <w:autoSpaceDN w:val="0"/>
        <w:adjustRightInd w:val="0"/>
        <w:ind w:left="720"/>
        <w:jc w:val="both"/>
      </w:pPr>
      <w:r w:rsidRPr="00DC11F5">
        <w:t>- промежуточная аттестация обучающихся по дисциплине</w:t>
      </w:r>
    </w:p>
    <w:p w:rsidR="00D13591" w:rsidRPr="00DC11F5" w:rsidRDefault="00D1359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13591" w:rsidRPr="00DC11F5" w:rsidRDefault="00D1359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13591" w:rsidRPr="00DC11F5" w:rsidRDefault="00D13591" w:rsidP="00D00133">
      <w:pPr>
        <w:autoSpaceDE w:val="0"/>
        <w:autoSpaceDN w:val="0"/>
        <w:adjustRightInd w:val="0"/>
        <w:ind w:left="720"/>
        <w:jc w:val="both"/>
        <w:rPr>
          <w:i/>
          <w:iCs/>
        </w:rPr>
      </w:pPr>
    </w:p>
    <w:p w:rsidR="00D13591" w:rsidRPr="00BE57FE" w:rsidRDefault="00D13591" w:rsidP="00D90CE8">
      <w:pPr>
        <w:pStyle w:val="a3"/>
        <w:numPr>
          <w:ilvl w:val="1"/>
          <w:numId w:val="42"/>
        </w:numPr>
        <w:jc w:val="both"/>
        <w:rPr>
          <w:b/>
          <w:iCs/>
        </w:rPr>
      </w:pPr>
      <w:r w:rsidRPr="00BE57FE">
        <w:rPr>
          <w:b/>
          <w:iCs/>
        </w:rPr>
        <w:t>Паспорт фонда оценочных средств для проведения текущей аттестации по дисциплине (модулю)</w:t>
      </w:r>
    </w:p>
    <w:p w:rsidR="00D13591" w:rsidRPr="00DC11F5" w:rsidRDefault="00D1359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13591" w:rsidRPr="00DC11F5" w:rsidTr="00E46EB1">
        <w:tc>
          <w:tcPr>
            <w:tcW w:w="709" w:type="dxa"/>
          </w:tcPr>
          <w:p w:rsidR="00D13591" w:rsidRPr="00DC11F5" w:rsidRDefault="00D13591" w:rsidP="00935672">
            <w:pPr>
              <w:pStyle w:val="a3"/>
              <w:ind w:left="0"/>
              <w:jc w:val="center"/>
              <w:rPr>
                <w:b/>
              </w:rPr>
            </w:pPr>
            <w:r w:rsidRPr="00DC11F5">
              <w:rPr>
                <w:b/>
              </w:rPr>
              <w:t>№ п/п</w:t>
            </w:r>
          </w:p>
        </w:tc>
        <w:tc>
          <w:tcPr>
            <w:tcW w:w="2410" w:type="dxa"/>
          </w:tcPr>
          <w:p w:rsidR="00D13591" w:rsidRPr="00DC11F5" w:rsidRDefault="00D13591" w:rsidP="00935672">
            <w:pPr>
              <w:pStyle w:val="a3"/>
              <w:ind w:left="0"/>
              <w:jc w:val="center"/>
              <w:rPr>
                <w:b/>
              </w:rPr>
            </w:pPr>
            <w:r w:rsidRPr="00DC11F5">
              <w:rPr>
                <w:b/>
              </w:rPr>
              <w:t>Контролируемые разделы (темы)</w:t>
            </w:r>
          </w:p>
        </w:tc>
        <w:tc>
          <w:tcPr>
            <w:tcW w:w="2126" w:type="dxa"/>
          </w:tcPr>
          <w:p w:rsidR="00D13591" w:rsidRPr="00DC11F5" w:rsidRDefault="00D13591" w:rsidP="00935672">
            <w:pPr>
              <w:pStyle w:val="a3"/>
              <w:ind w:left="0"/>
              <w:jc w:val="center"/>
              <w:rPr>
                <w:b/>
              </w:rPr>
            </w:pPr>
            <w:r w:rsidRPr="00DC11F5">
              <w:rPr>
                <w:b/>
              </w:rPr>
              <w:t>Код контролируемой компетенции</w:t>
            </w:r>
          </w:p>
        </w:tc>
        <w:tc>
          <w:tcPr>
            <w:tcW w:w="4252" w:type="dxa"/>
          </w:tcPr>
          <w:p w:rsidR="00D13591" w:rsidRPr="00DC11F5" w:rsidRDefault="00D13591" w:rsidP="00935672">
            <w:pPr>
              <w:pStyle w:val="a3"/>
              <w:ind w:left="0"/>
              <w:rPr>
                <w:b/>
              </w:rPr>
            </w:pPr>
            <w:r w:rsidRPr="00DC11F5">
              <w:rPr>
                <w:b/>
              </w:rPr>
              <w:t xml:space="preserve"> Наименование оценочного средства</w:t>
            </w:r>
          </w:p>
        </w:tc>
      </w:tr>
      <w:tr w:rsidR="00D13591" w:rsidRPr="00DC11F5" w:rsidTr="00E46EB1">
        <w:tc>
          <w:tcPr>
            <w:tcW w:w="709" w:type="dxa"/>
          </w:tcPr>
          <w:p w:rsidR="00D13591" w:rsidRPr="00DC11F5" w:rsidRDefault="00D13591" w:rsidP="00044F96">
            <w:pPr>
              <w:pStyle w:val="a3"/>
              <w:numPr>
                <w:ilvl w:val="0"/>
                <w:numId w:val="2"/>
              </w:numPr>
              <w:ind w:left="0"/>
            </w:pPr>
            <w:r>
              <w:t>1</w:t>
            </w:r>
          </w:p>
        </w:tc>
        <w:tc>
          <w:tcPr>
            <w:tcW w:w="2410" w:type="dxa"/>
          </w:tcPr>
          <w:p w:rsidR="00D13591" w:rsidRPr="004836C4" w:rsidRDefault="00D13591" w:rsidP="00003022">
            <w:pPr>
              <w:pStyle w:val="1"/>
              <w:spacing w:after="0" w:line="240" w:lineRule="auto"/>
              <w:ind w:left="0"/>
              <w:rPr>
                <w:rFonts w:ascii="Times New Roman" w:hAnsi="Times New Roman"/>
                <w:sz w:val="24"/>
                <w:szCs w:val="24"/>
                <w:lang w:eastAsia="ru-RU"/>
              </w:rPr>
            </w:pPr>
            <w:r w:rsidRPr="004836C4">
              <w:rPr>
                <w:rFonts w:ascii="Times New Roman" w:hAnsi="Times New Roman"/>
                <w:sz w:val="24"/>
                <w:szCs w:val="24"/>
                <w:lang w:eastAsia="ru-RU"/>
              </w:rPr>
              <w:t>Теория творчества в ее историческом развитии</w:t>
            </w:r>
          </w:p>
        </w:tc>
        <w:tc>
          <w:tcPr>
            <w:tcW w:w="2126" w:type="dxa"/>
          </w:tcPr>
          <w:p w:rsidR="00D13591" w:rsidRPr="00DC11F5" w:rsidRDefault="00D13591" w:rsidP="00405BB2">
            <w:pPr>
              <w:pStyle w:val="a3"/>
              <w:ind w:left="0"/>
              <w:jc w:val="both"/>
            </w:pPr>
            <w:r>
              <w:t>ОПК-4, ОПК-5</w:t>
            </w:r>
          </w:p>
        </w:tc>
        <w:tc>
          <w:tcPr>
            <w:tcW w:w="4252" w:type="dxa"/>
          </w:tcPr>
          <w:p w:rsidR="00D13591" w:rsidRPr="00DE4D5E" w:rsidRDefault="00D13591" w:rsidP="004836C4">
            <w:pPr>
              <w:pStyle w:val="1"/>
              <w:spacing w:after="0" w:line="240" w:lineRule="auto"/>
              <w:ind w:left="0"/>
              <w:jc w:val="both"/>
              <w:rPr>
                <w:highlight w:val="yellow"/>
              </w:rPr>
            </w:pPr>
            <w:r w:rsidRPr="004836C4">
              <w:rPr>
                <w:rFonts w:ascii="Times New Roman" w:hAnsi="Times New Roman"/>
                <w:sz w:val="24"/>
                <w:szCs w:val="24"/>
                <w:lang w:eastAsia="ru-RU"/>
              </w:rPr>
              <w:t xml:space="preserve">Вопросы к занятию, </w:t>
            </w:r>
            <w:r>
              <w:rPr>
                <w:rFonts w:ascii="Times New Roman" w:hAnsi="Times New Roman"/>
                <w:sz w:val="24"/>
                <w:szCs w:val="24"/>
                <w:lang w:eastAsia="ru-RU"/>
              </w:rPr>
              <w:t>п</w:t>
            </w:r>
            <w:r w:rsidRPr="009B3F81">
              <w:rPr>
                <w:rFonts w:ascii="Times New Roman" w:hAnsi="Times New Roman"/>
                <w:sz w:val="24"/>
                <w:szCs w:val="24"/>
                <w:lang w:eastAsia="ru-RU"/>
              </w:rPr>
              <w:t>роблемно-аналитическое задание</w:t>
            </w:r>
            <w:r>
              <w:rPr>
                <w:rFonts w:ascii="Times New Roman" w:hAnsi="Times New Roman"/>
                <w:sz w:val="24"/>
                <w:szCs w:val="24"/>
                <w:lang w:eastAsia="ru-RU"/>
              </w:rPr>
              <w:t xml:space="preserve">, </w:t>
            </w:r>
            <w:r w:rsidRPr="00BA5D90">
              <w:rPr>
                <w:rFonts w:ascii="Times New Roman" w:hAnsi="Times New Roman"/>
                <w:sz w:val="24"/>
                <w:szCs w:val="24"/>
                <w:lang w:eastAsia="ru-RU"/>
              </w:rPr>
              <w:t>подготовка и защита информационного проекта (презентации)</w:t>
            </w:r>
          </w:p>
        </w:tc>
      </w:tr>
      <w:tr w:rsidR="00D13591" w:rsidRPr="00DC11F5" w:rsidTr="00E46EB1">
        <w:tc>
          <w:tcPr>
            <w:tcW w:w="709" w:type="dxa"/>
          </w:tcPr>
          <w:p w:rsidR="00D13591" w:rsidRDefault="00D13591" w:rsidP="00044F96">
            <w:pPr>
              <w:pStyle w:val="a3"/>
              <w:numPr>
                <w:ilvl w:val="0"/>
                <w:numId w:val="2"/>
              </w:numPr>
              <w:ind w:left="0"/>
            </w:pPr>
            <w:r>
              <w:t>2</w:t>
            </w:r>
          </w:p>
        </w:tc>
        <w:tc>
          <w:tcPr>
            <w:tcW w:w="2410" w:type="dxa"/>
          </w:tcPr>
          <w:p w:rsidR="00D13591" w:rsidRPr="00DC11F5" w:rsidRDefault="00D13591" w:rsidP="00601F7F">
            <w:r>
              <w:t>Виды творчества</w:t>
            </w:r>
          </w:p>
        </w:tc>
        <w:tc>
          <w:tcPr>
            <w:tcW w:w="2126" w:type="dxa"/>
          </w:tcPr>
          <w:p w:rsidR="00D13591" w:rsidRDefault="00D13591" w:rsidP="004836C4">
            <w:r>
              <w:t>ОПК-4, ОПК-5</w:t>
            </w:r>
          </w:p>
        </w:tc>
        <w:tc>
          <w:tcPr>
            <w:tcW w:w="4252" w:type="dxa"/>
          </w:tcPr>
          <w:p w:rsidR="00D13591" w:rsidRPr="00DE4D5E" w:rsidRDefault="00D13591" w:rsidP="00003022">
            <w:pPr>
              <w:pStyle w:val="a3"/>
              <w:ind w:left="0"/>
              <w:jc w:val="both"/>
              <w:rPr>
                <w:highlight w:val="yellow"/>
              </w:rPr>
            </w:pPr>
            <w:r w:rsidRPr="004836C4">
              <w:t xml:space="preserve">Вопросы к занятию, </w:t>
            </w:r>
            <w:r>
              <w:t>п</w:t>
            </w:r>
            <w:r w:rsidRPr="009B3F81">
              <w:t xml:space="preserve">роблемно-аналитическое </w:t>
            </w:r>
            <w:proofErr w:type="spellStart"/>
            <w:r w:rsidRPr="009B3F81">
              <w:t>задание</w:t>
            </w:r>
            <w:r>
              <w:t>,</w:t>
            </w:r>
            <w:r w:rsidRPr="004836C4">
              <w:t>подготовка</w:t>
            </w:r>
            <w:proofErr w:type="spellEnd"/>
            <w:r w:rsidRPr="004836C4">
              <w:t xml:space="preserve"> и защита информационного проекта (презентации)</w:t>
            </w:r>
          </w:p>
        </w:tc>
      </w:tr>
      <w:tr w:rsidR="00D13591" w:rsidRPr="00DC11F5" w:rsidTr="00E46EB1">
        <w:tc>
          <w:tcPr>
            <w:tcW w:w="709" w:type="dxa"/>
          </w:tcPr>
          <w:p w:rsidR="00D13591" w:rsidRDefault="00D13591" w:rsidP="00044F96">
            <w:pPr>
              <w:pStyle w:val="a3"/>
              <w:numPr>
                <w:ilvl w:val="0"/>
                <w:numId w:val="2"/>
              </w:numPr>
              <w:ind w:left="0"/>
            </w:pPr>
            <w:r>
              <w:t>3</w:t>
            </w:r>
          </w:p>
        </w:tc>
        <w:tc>
          <w:tcPr>
            <w:tcW w:w="2410" w:type="dxa"/>
          </w:tcPr>
          <w:p w:rsidR="00D13591" w:rsidRPr="00DC11F5" w:rsidRDefault="00D13591" w:rsidP="00601F7F">
            <w:r>
              <w:t>Творческий потенциал личности.</w:t>
            </w:r>
          </w:p>
        </w:tc>
        <w:tc>
          <w:tcPr>
            <w:tcW w:w="2126" w:type="dxa"/>
          </w:tcPr>
          <w:p w:rsidR="00D13591" w:rsidRDefault="00D13591" w:rsidP="004836C4">
            <w:r>
              <w:t>ОПК-4, ОПК-5</w:t>
            </w:r>
          </w:p>
        </w:tc>
        <w:tc>
          <w:tcPr>
            <w:tcW w:w="4252" w:type="dxa"/>
          </w:tcPr>
          <w:p w:rsidR="00D13591" w:rsidRPr="00DE4D5E" w:rsidRDefault="00D13591" w:rsidP="004836C4">
            <w:pPr>
              <w:pStyle w:val="a3"/>
              <w:ind w:left="0"/>
              <w:jc w:val="both"/>
              <w:rPr>
                <w:highlight w:val="yellow"/>
              </w:rPr>
            </w:pPr>
            <w:r w:rsidRPr="004836C4">
              <w:t xml:space="preserve">Вопросы к занятию, </w:t>
            </w:r>
            <w:r>
              <w:t>п</w:t>
            </w:r>
            <w:r w:rsidRPr="009B3F81">
              <w:t>роблемно-аналитическое задание</w:t>
            </w:r>
            <w:r>
              <w:t>, тест</w:t>
            </w:r>
          </w:p>
        </w:tc>
      </w:tr>
    </w:tbl>
    <w:p w:rsidR="00D13591" w:rsidRDefault="00D13591" w:rsidP="00D00133">
      <w:pPr>
        <w:autoSpaceDE w:val="0"/>
        <w:autoSpaceDN w:val="0"/>
        <w:adjustRightInd w:val="0"/>
        <w:ind w:left="720"/>
        <w:jc w:val="both"/>
        <w:rPr>
          <w:iCs/>
        </w:rPr>
      </w:pPr>
    </w:p>
    <w:p w:rsidR="00D13591" w:rsidRPr="00DC11F5" w:rsidRDefault="00D13591"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13591" w:rsidRPr="00DC11F5" w:rsidRDefault="00D13591" w:rsidP="00234396">
      <w:pPr>
        <w:autoSpaceDE w:val="0"/>
        <w:autoSpaceDN w:val="0"/>
        <w:adjustRightInd w:val="0"/>
        <w:jc w:val="both"/>
        <w:rPr>
          <w:i/>
          <w:iCs/>
          <w:u w:val="single"/>
        </w:rPr>
      </w:pPr>
    </w:p>
    <w:p w:rsidR="00D13591" w:rsidRPr="00BA5D90" w:rsidRDefault="00D13591" w:rsidP="00BA5D90">
      <w:pPr>
        <w:pStyle w:val="a7"/>
        <w:widowControl w:val="0"/>
        <w:autoSpaceDE w:val="0"/>
        <w:adjustRightInd w:val="0"/>
        <w:spacing w:after="0"/>
        <w:jc w:val="both"/>
        <w:rPr>
          <w:rFonts w:ascii="Times New Roman" w:hAnsi="Times New Roman"/>
          <w:b/>
          <w:iCs/>
          <w:color w:val="auto"/>
          <w:sz w:val="24"/>
          <w:szCs w:val="24"/>
        </w:rPr>
      </w:pPr>
      <w:r w:rsidRPr="002A78EB">
        <w:rPr>
          <w:rFonts w:ascii="Times New Roman CYR" w:hAnsi="Times New Roman CYR" w:cs="Times New Roman CYR"/>
          <w:b/>
          <w:iCs/>
          <w:color w:val="auto"/>
          <w:sz w:val="24"/>
          <w:szCs w:val="24"/>
        </w:rPr>
        <w:t xml:space="preserve">Тема 1. </w:t>
      </w:r>
      <w:r w:rsidRPr="00BA5D90">
        <w:rPr>
          <w:rFonts w:ascii="Times New Roman" w:hAnsi="Times New Roman"/>
          <w:b/>
          <w:iCs/>
          <w:color w:val="auto"/>
          <w:sz w:val="24"/>
          <w:szCs w:val="24"/>
        </w:rPr>
        <w:t xml:space="preserve">Теория творчества в ее историческом развитии </w:t>
      </w:r>
    </w:p>
    <w:p w:rsidR="00D13591" w:rsidRPr="005F48B9" w:rsidRDefault="00D13591" w:rsidP="00BA5D90">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D13591" w:rsidRDefault="00D13591" w:rsidP="00BA5D90">
      <w:pPr>
        <w:numPr>
          <w:ilvl w:val="0"/>
          <w:numId w:val="35"/>
        </w:numPr>
        <w:jc w:val="both"/>
      </w:pPr>
      <w:r>
        <w:t xml:space="preserve">Понятие творчества и его общие проявления. </w:t>
      </w:r>
    </w:p>
    <w:p w:rsidR="00D13591" w:rsidRDefault="00D13591" w:rsidP="00BA5D90">
      <w:pPr>
        <w:numPr>
          <w:ilvl w:val="0"/>
          <w:numId w:val="35"/>
        </w:numPr>
        <w:jc w:val="both"/>
      </w:pPr>
      <w:r>
        <w:t>Общие механизмы творчества.</w:t>
      </w:r>
    </w:p>
    <w:p w:rsidR="00D13591" w:rsidRPr="002A78EB" w:rsidRDefault="00D13591" w:rsidP="00BA5D90">
      <w:pPr>
        <w:pStyle w:val="a7"/>
        <w:widowControl w:val="0"/>
        <w:numPr>
          <w:ilvl w:val="0"/>
          <w:numId w:val="3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Античная философия о творческой природе человека. </w:t>
      </w:r>
    </w:p>
    <w:p w:rsidR="00D13591" w:rsidRDefault="00D13591" w:rsidP="00BA5D90">
      <w:pPr>
        <w:pStyle w:val="a7"/>
        <w:widowControl w:val="0"/>
        <w:numPr>
          <w:ilvl w:val="0"/>
          <w:numId w:val="3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Средневековые воззрения на творчество. </w:t>
      </w:r>
    </w:p>
    <w:p w:rsidR="00D13591" w:rsidRPr="002A78EB" w:rsidRDefault="00D13591" w:rsidP="00BA5D90">
      <w:pPr>
        <w:numPr>
          <w:ilvl w:val="0"/>
          <w:numId w:val="35"/>
        </w:numPr>
        <w:jc w:val="both"/>
      </w:pPr>
      <w:r w:rsidRPr="002A78EB">
        <w:t>Критерии творчества</w:t>
      </w:r>
      <w:r>
        <w:t>.</w:t>
      </w:r>
    </w:p>
    <w:p w:rsidR="00D13591" w:rsidRDefault="00D13591" w:rsidP="00BA5D90">
      <w:pPr>
        <w:numPr>
          <w:ilvl w:val="0"/>
          <w:numId w:val="35"/>
        </w:numPr>
        <w:jc w:val="both"/>
      </w:pPr>
      <w:r w:rsidRPr="002A78EB">
        <w:t>Творчество и деятельность.</w:t>
      </w:r>
    </w:p>
    <w:p w:rsidR="00D13591" w:rsidRPr="00587729" w:rsidRDefault="00D13591" w:rsidP="00BA5D90">
      <w:pPr>
        <w:numPr>
          <w:ilvl w:val="0"/>
          <w:numId w:val="35"/>
        </w:numPr>
        <w:jc w:val="both"/>
      </w:pPr>
      <w:r w:rsidRPr="00587729">
        <w:t xml:space="preserve">Комплекс разнообразных подходов, предлагаемых философами, психологами и учёными, раскрывающих сущность творчества. </w:t>
      </w:r>
    </w:p>
    <w:p w:rsidR="00D13591" w:rsidRPr="008A5B9A" w:rsidRDefault="00D13591" w:rsidP="00BA5D90">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D13591" w:rsidRPr="00587729" w:rsidRDefault="00D13591" w:rsidP="00BA5D90">
      <w:pPr>
        <w:pStyle w:val="a3"/>
        <w:numPr>
          <w:ilvl w:val="0"/>
          <w:numId w:val="37"/>
        </w:numPr>
        <w:jc w:val="both"/>
      </w:pPr>
      <w:r>
        <w:t>Раскройте сущность п</w:t>
      </w:r>
      <w:r w:rsidRPr="002A78EB">
        <w:t>оняти</w:t>
      </w:r>
      <w:r>
        <w:t>я</w:t>
      </w:r>
      <w:r w:rsidRPr="002A78EB">
        <w:t xml:space="preserve"> творчества</w:t>
      </w:r>
      <w:r>
        <w:t>.</w:t>
      </w:r>
      <w:r w:rsidRPr="00587729">
        <w:t xml:space="preserve"> Каковы мотивы творчества?</w:t>
      </w:r>
    </w:p>
    <w:p w:rsidR="00D13591" w:rsidRPr="00BA5D90" w:rsidRDefault="00D13591" w:rsidP="00BA5D90">
      <w:pPr>
        <w:numPr>
          <w:ilvl w:val="0"/>
          <w:numId w:val="37"/>
        </w:numPr>
        <w:jc w:val="both"/>
      </w:pPr>
      <w:r w:rsidRPr="002A78EB">
        <w:t>Философское понятие творчества.</w:t>
      </w:r>
    </w:p>
    <w:p w:rsidR="00D13591" w:rsidRPr="00BA5D90" w:rsidRDefault="00D13591" w:rsidP="00BA5D90">
      <w:pPr>
        <w:numPr>
          <w:ilvl w:val="0"/>
          <w:numId w:val="37"/>
        </w:numPr>
        <w:jc w:val="both"/>
      </w:pPr>
      <w:r w:rsidRPr="00BA5D90">
        <w:t>Разобрать основные понятия теории творчества.</w:t>
      </w:r>
    </w:p>
    <w:p w:rsidR="00D13591" w:rsidRDefault="00D13591" w:rsidP="00BA5D90">
      <w:pPr>
        <w:widowControl w:val="0"/>
        <w:numPr>
          <w:ilvl w:val="0"/>
          <w:numId w:val="37"/>
        </w:numPr>
        <w:autoSpaceDE w:val="0"/>
        <w:autoSpaceDN w:val="0"/>
        <w:adjustRightInd w:val="0"/>
        <w:ind w:left="709"/>
        <w:jc w:val="both"/>
      </w:pPr>
      <w:r>
        <w:t xml:space="preserve">Проанализируйте и сравните особенности воззрений на творчество </w:t>
      </w:r>
      <w:proofErr w:type="spellStart"/>
      <w:r>
        <w:t>а</w:t>
      </w:r>
      <w:r w:rsidRPr="002A78EB">
        <w:t>нтичн</w:t>
      </w:r>
      <w:r>
        <w:t>ых</w:t>
      </w:r>
      <w:r w:rsidRPr="002A78EB">
        <w:t>философ</w:t>
      </w:r>
      <w:r>
        <w:t>ов</w:t>
      </w:r>
      <w:proofErr w:type="spellEnd"/>
      <w:r>
        <w:t xml:space="preserve"> и философов средневековья</w:t>
      </w:r>
      <w:r w:rsidRPr="002A78EB">
        <w:t xml:space="preserve">. </w:t>
      </w:r>
    </w:p>
    <w:p w:rsidR="00D13591" w:rsidRDefault="00D13591" w:rsidP="00BA5D90">
      <w:pPr>
        <w:widowControl w:val="0"/>
        <w:numPr>
          <w:ilvl w:val="0"/>
          <w:numId w:val="37"/>
        </w:numPr>
        <w:autoSpaceDE w:val="0"/>
        <w:autoSpaceDN w:val="0"/>
        <w:adjustRightInd w:val="0"/>
        <w:ind w:left="709"/>
        <w:jc w:val="both"/>
      </w:pPr>
      <w:r w:rsidRPr="007D44A8">
        <w:t>Немецкая классическая философия о природе творческого мышления</w:t>
      </w:r>
      <w:r>
        <w:t>.</w:t>
      </w:r>
    </w:p>
    <w:p w:rsidR="00D13591" w:rsidRPr="00587729" w:rsidRDefault="00D13591" w:rsidP="00BA5D90">
      <w:pPr>
        <w:widowControl w:val="0"/>
        <w:autoSpaceDE w:val="0"/>
        <w:autoSpaceDN w:val="0"/>
        <w:adjustRightInd w:val="0"/>
      </w:pPr>
      <w:r>
        <w:rPr>
          <w:i/>
        </w:rPr>
        <w:t>П</w:t>
      </w:r>
      <w:r w:rsidRPr="00466912">
        <w:rPr>
          <w:i/>
        </w:rPr>
        <w:t>одготовка и защита информационного проекта (презентации)</w:t>
      </w:r>
      <w:r>
        <w:t>:</w:t>
      </w:r>
    </w:p>
    <w:p w:rsidR="00D13591" w:rsidRPr="002A78EB" w:rsidRDefault="00D13591" w:rsidP="00BA5D90">
      <w:pPr>
        <w:pStyle w:val="a7"/>
        <w:widowControl w:val="0"/>
        <w:numPr>
          <w:ilvl w:val="0"/>
          <w:numId w:val="3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Немецкая классическая философия о природе творческого мышления. </w:t>
      </w:r>
    </w:p>
    <w:p w:rsidR="00D13591" w:rsidRPr="002A78EB" w:rsidRDefault="00D13591" w:rsidP="00BA5D90">
      <w:pPr>
        <w:pStyle w:val="a7"/>
        <w:widowControl w:val="0"/>
        <w:numPr>
          <w:ilvl w:val="0"/>
          <w:numId w:val="32"/>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Проблема творчества в русской философии.</w:t>
      </w:r>
    </w:p>
    <w:p w:rsidR="00D13591" w:rsidRPr="000222FC" w:rsidRDefault="00D13591" w:rsidP="00BA5D90">
      <w:pPr>
        <w:pStyle w:val="a7"/>
        <w:widowControl w:val="0"/>
        <w:numPr>
          <w:ilvl w:val="0"/>
          <w:numId w:val="32"/>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Исследование творчества в современной отечественной философии.</w:t>
      </w:r>
    </w:p>
    <w:p w:rsidR="00D13591" w:rsidRDefault="00D13591" w:rsidP="00BA5D90">
      <w:pPr>
        <w:pStyle w:val="a7"/>
        <w:widowControl w:val="0"/>
        <w:numPr>
          <w:ilvl w:val="0"/>
          <w:numId w:val="32"/>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Проблема творчества в труд</w:t>
      </w:r>
      <w:r>
        <w:rPr>
          <w:rFonts w:ascii="Times New Roman" w:hAnsi="Times New Roman"/>
          <w:bCs/>
          <w:color w:val="auto"/>
          <w:sz w:val="24"/>
          <w:szCs w:val="24"/>
        </w:rPr>
        <w:t>е</w:t>
      </w:r>
      <w:r w:rsidRPr="007E3105">
        <w:rPr>
          <w:rFonts w:ascii="Times New Roman" w:hAnsi="Times New Roman"/>
          <w:bCs/>
          <w:color w:val="auto"/>
          <w:sz w:val="24"/>
          <w:szCs w:val="24"/>
        </w:rPr>
        <w:t xml:space="preserve"> Н. Бердяева «О назначении человека» </w:t>
      </w:r>
    </w:p>
    <w:p w:rsidR="00D13591" w:rsidRDefault="00D13591" w:rsidP="00BA5D90">
      <w:pPr>
        <w:pStyle w:val="a7"/>
        <w:widowControl w:val="0"/>
        <w:numPr>
          <w:ilvl w:val="0"/>
          <w:numId w:val="32"/>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w:t>
      </w:r>
      <w:r>
        <w:rPr>
          <w:rFonts w:ascii="Times New Roman" w:hAnsi="Times New Roman"/>
          <w:bCs/>
          <w:color w:val="auto"/>
          <w:sz w:val="24"/>
          <w:szCs w:val="24"/>
        </w:rPr>
        <w:t>ема творчества в труд</w:t>
      </w:r>
      <w:r w:rsidRPr="007E3105">
        <w:rPr>
          <w:rFonts w:ascii="Times New Roman" w:hAnsi="Times New Roman"/>
          <w:bCs/>
          <w:color w:val="auto"/>
          <w:sz w:val="24"/>
          <w:szCs w:val="24"/>
        </w:rPr>
        <w:t xml:space="preserve"> Н. Бердяева «Смысл творчества».  </w:t>
      </w:r>
    </w:p>
    <w:p w:rsidR="00D13591" w:rsidRDefault="00D13591" w:rsidP="00BA5D90">
      <w:pPr>
        <w:pStyle w:val="a7"/>
        <w:widowControl w:val="0"/>
        <w:autoSpaceDE w:val="0"/>
        <w:autoSpaceDN w:val="0"/>
        <w:adjustRightInd w:val="0"/>
        <w:spacing w:after="0"/>
        <w:ind w:left="720"/>
        <w:contextualSpacing/>
        <w:jc w:val="both"/>
        <w:rPr>
          <w:rFonts w:ascii="Times New Roman" w:hAnsi="Times New Roman"/>
          <w:bCs/>
          <w:color w:val="auto"/>
          <w:sz w:val="24"/>
          <w:szCs w:val="24"/>
        </w:rPr>
      </w:pPr>
    </w:p>
    <w:p w:rsidR="00D13591" w:rsidRPr="00BA5D90" w:rsidRDefault="00D13591" w:rsidP="00BA5D90">
      <w:pPr>
        <w:pStyle w:val="a7"/>
        <w:widowControl w:val="0"/>
        <w:autoSpaceDE w:val="0"/>
        <w:autoSpaceDN w:val="0"/>
        <w:adjustRightInd w:val="0"/>
        <w:spacing w:after="0"/>
        <w:contextualSpacing/>
        <w:jc w:val="both"/>
        <w:rPr>
          <w:rFonts w:ascii="Times New Roman CYR" w:hAnsi="Times New Roman CYR" w:cs="Times New Roman CYR"/>
          <w:b/>
          <w:iCs/>
          <w:color w:val="auto"/>
          <w:sz w:val="24"/>
          <w:szCs w:val="24"/>
        </w:rPr>
      </w:pPr>
      <w:r w:rsidRPr="00BA5D90">
        <w:rPr>
          <w:rFonts w:ascii="Times New Roman CYR" w:hAnsi="Times New Roman CYR" w:cs="Times New Roman CYR"/>
          <w:b/>
          <w:iCs/>
          <w:color w:val="auto"/>
          <w:sz w:val="24"/>
          <w:szCs w:val="24"/>
        </w:rPr>
        <w:t xml:space="preserve">Тема </w:t>
      </w:r>
      <w:r>
        <w:rPr>
          <w:rFonts w:ascii="Times New Roman CYR" w:hAnsi="Times New Roman CYR" w:cs="Times New Roman CYR"/>
          <w:b/>
          <w:iCs/>
          <w:color w:val="auto"/>
          <w:sz w:val="24"/>
          <w:szCs w:val="24"/>
        </w:rPr>
        <w:t>2</w:t>
      </w:r>
      <w:r w:rsidRPr="00BA5D90">
        <w:rPr>
          <w:rFonts w:ascii="Times New Roman CYR" w:hAnsi="Times New Roman CYR" w:cs="Times New Roman CYR"/>
          <w:b/>
          <w:iCs/>
          <w:color w:val="auto"/>
          <w:sz w:val="24"/>
          <w:szCs w:val="24"/>
        </w:rPr>
        <w:t>.  Виды творчества</w:t>
      </w:r>
      <w:r>
        <w:rPr>
          <w:rFonts w:ascii="Times New Roman CYR" w:hAnsi="Times New Roman CYR" w:cs="Times New Roman CYR"/>
          <w:b/>
          <w:iCs/>
          <w:color w:val="auto"/>
          <w:sz w:val="24"/>
          <w:szCs w:val="24"/>
        </w:rPr>
        <w:t>.</w:t>
      </w:r>
    </w:p>
    <w:p w:rsidR="00D13591" w:rsidRPr="005F48B9" w:rsidRDefault="00D13591" w:rsidP="00B70AC2">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D13591" w:rsidRDefault="00D13591" w:rsidP="00BA5D90">
      <w:pPr>
        <w:widowControl w:val="0"/>
        <w:numPr>
          <w:ilvl w:val="1"/>
          <w:numId w:val="30"/>
        </w:numPr>
        <w:autoSpaceDE w:val="0"/>
        <w:autoSpaceDN w:val="0"/>
        <w:adjustRightInd w:val="0"/>
        <w:ind w:left="0" w:firstLine="709"/>
      </w:pPr>
      <w:r>
        <w:t>Научное творчество.</w:t>
      </w:r>
    </w:p>
    <w:p w:rsidR="00D13591" w:rsidRDefault="00D13591" w:rsidP="00BA5D90">
      <w:pPr>
        <w:widowControl w:val="0"/>
        <w:numPr>
          <w:ilvl w:val="1"/>
          <w:numId w:val="30"/>
        </w:numPr>
        <w:autoSpaceDE w:val="0"/>
        <w:autoSpaceDN w:val="0"/>
        <w:adjustRightInd w:val="0"/>
        <w:ind w:left="0" w:firstLine="709"/>
      </w:pPr>
      <w:r>
        <w:t>Педагогическое творчество.</w:t>
      </w:r>
    </w:p>
    <w:p w:rsidR="00D13591" w:rsidRDefault="00D13591" w:rsidP="00BA5D90">
      <w:pPr>
        <w:widowControl w:val="0"/>
        <w:numPr>
          <w:ilvl w:val="1"/>
          <w:numId w:val="30"/>
        </w:numPr>
        <w:autoSpaceDE w:val="0"/>
        <w:autoSpaceDN w:val="0"/>
        <w:adjustRightInd w:val="0"/>
        <w:ind w:left="0" w:firstLine="709"/>
      </w:pPr>
      <w:r>
        <w:t>Техническое творчество.</w:t>
      </w:r>
    </w:p>
    <w:p w:rsidR="00D13591" w:rsidRPr="002A78EB" w:rsidRDefault="00D13591" w:rsidP="00BA5D90">
      <w:pPr>
        <w:widowControl w:val="0"/>
        <w:numPr>
          <w:ilvl w:val="1"/>
          <w:numId w:val="30"/>
        </w:numPr>
        <w:autoSpaceDE w:val="0"/>
        <w:autoSpaceDN w:val="0"/>
        <w:adjustRightInd w:val="0"/>
        <w:ind w:left="0" w:firstLine="709"/>
      </w:pPr>
      <w:r>
        <w:t>Социально-культурное творчество.</w:t>
      </w:r>
    </w:p>
    <w:p w:rsidR="00D13591" w:rsidRPr="00587729" w:rsidRDefault="00D13591" w:rsidP="00BA5D90">
      <w:pPr>
        <w:widowControl w:val="0"/>
        <w:numPr>
          <w:ilvl w:val="1"/>
          <w:numId w:val="30"/>
        </w:numPr>
        <w:autoSpaceDE w:val="0"/>
        <w:autoSpaceDN w:val="0"/>
        <w:adjustRightInd w:val="0"/>
        <w:ind w:left="0" w:firstLine="709"/>
      </w:pPr>
      <w:r w:rsidRPr="00587729">
        <w:t xml:space="preserve">Художественное творчество – характеристика видов. </w:t>
      </w:r>
    </w:p>
    <w:p w:rsidR="00D13591" w:rsidRPr="00914495" w:rsidRDefault="00D13591" w:rsidP="00EF6FB1">
      <w:pPr>
        <w:widowControl w:val="0"/>
        <w:numPr>
          <w:ilvl w:val="1"/>
          <w:numId w:val="30"/>
        </w:numPr>
        <w:autoSpaceDE w:val="0"/>
        <w:autoSpaceDN w:val="0"/>
        <w:adjustRightInd w:val="0"/>
        <w:ind w:left="0" w:firstLine="709"/>
      </w:pPr>
      <w:r>
        <w:rPr>
          <w:bCs/>
        </w:rPr>
        <w:t xml:space="preserve">Изобразительное творчество. Виды, жанры, выразительные средства. </w:t>
      </w:r>
    </w:p>
    <w:p w:rsidR="00D13591" w:rsidRDefault="00D13591" w:rsidP="00EF6FB1">
      <w:pPr>
        <w:widowControl w:val="0"/>
        <w:numPr>
          <w:ilvl w:val="1"/>
          <w:numId w:val="30"/>
        </w:numPr>
        <w:autoSpaceDE w:val="0"/>
        <w:autoSpaceDN w:val="0"/>
        <w:adjustRightInd w:val="0"/>
        <w:ind w:left="0" w:firstLine="709"/>
      </w:pPr>
      <w:r w:rsidRPr="00587729">
        <w:t>Народное тв</w:t>
      </w:r>
      <w:r>
        <w:t>орчество – характеристика видов.</w:t>
      </w:r>
    </w:p>
    <w:p w:rsidR="00D13591" w:rsidRPr="00EF6FB1" w:rsidRDefault="00D13591" w:rsidP="00EF6FB1">
      <w:pPr>
        <w:widowControl w:val="0"/>
        <w:numPr>
          <w:ilvl w:val="1"/>
          <w:numId w:val="30"/>
        </w:numPr>
        <w:autoSpaceDE w:val="0"/>
        <w:autoSpaceDN w:val="0"/>
        <w:adjustRightInd w:val="0"/>
        <w:ind w:left="0" w:firstLine="709"/>
      </w:pPr>
      <w:r w:rsidRPr="00EF6FB1">
        <w:t xml:space="preserve">Народное песенное  творчество: понятие, основные жанры. </w:t>
      </w:r>
    </w:p>
    <w:p w:rsidR="00D13591" w:rsidRPr="00EF6FB1" w:rsidRDefault="00D13591" w:rsidP="00BA5D90">
      <w:pPr>
        <w:widowControl w:val="0"/>
        <w:numPr>
          <w:ilvl w:val="1"/>
          <w:numId w:val="30"/>
        </w:numPr>
        <w:autoSpaceDE w:val="0"/>
        <w:autoSpaceDN w:val="0"/>
        <w:adjustRightInd w:val="0"/>
        <w:ind w:left="0" w:firstLine="709"/>
      </w:pPr>
      <w:r w:rsidRPr="00EF6FB1">
        <w:rPr>
          <w:bCs/>
          <w:color w:val="000000"/>
        </w:rPr>
        <w:t>Народное декоративно-прикладное творчество.</w:t>
      </w:r>
    </w:p>
    <w:p w:rsidR="00D13591" w:rsidRDefault="00D13591" w:rsidP="00C71337">
      <w:pPr>
        <w:widowControl w:val="0"/>
        <w:autoSpaceDE w:val="0"/>
        <w:autoSpaceDN w:val="0"/>
        <w:adjustRightInd w:val="0"/>
        <w:rPr>
          <w:i/>
        </w:rPr>
      </w:pPr>
      <w:r w:rsidRPr="00C71337">
        <w:rPr>
          <w:i/>
        </w:rPr>
        <w:t>Практическое задание</w:t>
      </w:r>
    </w:p>
    <w:p w:rsidR="00D13591" w:rsidRPr="00914495" w:rsidRDefault="00D13591" w:rsidP="00EF6FB1">
      <w:pPr>
        <w:pStyle w:val="a7"/>
        <w:widowControl w:val="0"/>
        <w:numPr>
          <w:ilvl w:val="0"/>
          <w:numId w:val="40"/>
        </w:numPr>
        <w:autoSpaceDE w:val="0"/>
        <w:autoSpaceDN w:val="0"/>
        <w:adjustRightInd w:val="0"/>
        <w:spacing w:after="0"/>
        <w:contextualSpacing/>
        <w:jc w:val="both"/>
        <w:rPr>
          <w:rFonts w:ascii="Times New Roman" w:hAnsi="Times New Roman"/>
          <w:bCs/>
          <w:color w:val="000000"/>
          <w:sz w:val="24"/>
          <w:szCs w:val="24"/>
        </w:rPr>
      </w:pPr>
      <w:r>
        <w:rPr>
          <w:rFonts w:ascii="Times New Roman" w:hAnsi="Times New Roman"/>
          <w:bCs/>
          <w:color w:val="000000"/>
          <w:sz w:val="24"/>
          <w:szCs w:val="24"/>
        </w:rPr>
        <w:t>Охарактеризуйте в</w:t>
      </w:r>
      <w:r w:rsidRPr="00914495">
        <w:rPr>
          <w:rFonts w:ascii="Times New Roman" w:hAnsi="Times New Roman"/>
          <w:bCs/>
          <w:color w:val="000000"/>
          <w:sz w:val="24"/>
          <w:szCs w:val="24"/>
        </w:rPr>
        <w:t>иды, жанры</w:t>
      </w:r>
      <w:r>
        <w:rPr>
          <w:rFonts w:ascii="Times New Roman" w:hAnsi="Times New Roman"/>
          <w:bCs/>
          <w:color w:val="000000"/>
          <w:sz w:val="24"/>
          <w:szCs w:val="24"/>
        </w:rPr>
        <w:t xml:space="preserve"> и</w:t>
      </w:r>
      <w:r w:rsidRPr="00914495">
        <w:rPr>
          <w:rFonts w:ascii="Times New Roman" w:hAnsi="Times New Roman"/>
          <w:bCs/>
          <w:color w:val="000000"/>
          <w:sz w:val="24"/>
          <w:szCs w:val="24"/>
        </w:rPr>
        <w:t xml:space="preserve"> выразительные средства</w:t>
      </w:r>
      <w:r>
        <w:rPr>
          <w:rFonts w:ascii="Times New Roman" w:hAnsi="Times New Roman"/>
          <w:bCs/>
          <w:color w:val="000000"/>
          <w:sz w:val="24"/>
          <w:szCs w:val="24"/>
        </w:rPr>
        <w:t xml:space="preserve"> изобразительного творчества</w:t>
      </w:r>
      <w:r w:rsidRPr="00914495">
        <w:rPr>
          <w:rFonts w:ascii="Times New Roman" w:hAnsi="Times New Roman"/>
          <w:bCs/>
          <w:color w:val="000000"/>
          <w:sz w:val="24"/>
          <w:szCs w:val="24"/>
        </w:rPr>
        <w:t>.</w:t>
      </w:r>
    </w:p>
    <w:p w:rsidR="00D13591" w:rsidRPr="00EF6FB1" w:rsidRDefault="00D13591" w:rsidP="00EF6FB1">
      <w:pPr>
        <w:pStyle w:val="a7"/>
        <w:widowControl w:val="0"/>
        <w:numPr>
          <w:ilvl w:val="0"/>
          <w:numId w:val="40"/>
        </w:numPr>
        <w:autoSpaceDE w:val="0"/>
        <w:autoSpaceDN w:val="0"/>
        <w:adjustRightInd w:val="0"/>
        <w:spacing w:after="0"/>
        <w:contextualSpacing/>
        <w:jc w:val="both"/>
        <w:rPr>
          <w:rFonts w:ascii="Times New Roman" w:hAnsi="Times New Roman"/>
          <w:color w:val="auto"/>
          <w:sz w:val="24"/>
          <w:szCs w:val="24"/>
        </w:rPr>
      </w:pPr>
      <w:r w:rsidRPr="00914495">
        <w:rPr>
          <w:rFonts w:ascii="Times New Roman" w:hAnsi="Times New Roman"/>
          <w:bCs/>
          <w:color w:val="000000"/>
          <w:sz w:val="24"/>
          <w:szCs w:val="24"/>
        </w:rPr>
        <w:t>Рассмотрите народное художественное творчество</w:t>
      </w:r>
      <w:r w:rsidRPr="00EF6FB1">
        <w:rPr>
          <w:rFonts w:ascii="Times New Roman" w:hAnsi="Times New Roman"/>
          <w:color w:val="auto"/>
          <w:sz w:val="24"/>
          <w:szCs w:val="24"/>
        </w:rPr>
        <w:t xml:space="preserve"> в традиционных  семейно-бытовых обрядах и ритуалах.</w:t>
      </w:r>
    </w:p>
    <w:p w:rsidR="00D13591" w:rsidRDefault="00D13591" w:rsidP="00EF6FB1">
      <w:pPr>
        <w:pStyle w:val="a7"/>
        <w:widowControl w:val="0"/>
        <w:numPr>
          <w:ilvl w:val="0"/>
          <w:numId w:val="40"/>
        </w:numPr>
        <w:autoSpaceDE w:val="0"/>
        <w:autoSpaceDN w:val="0"/>
        <w:adjustRightInd w:val="0"/>
        <w:spacing w:after="0"/>
        <w:contextualSpacing/>
        <w:jc w:val="both"/>
        <w:rPr>
          <w:rFonts w:ascii="Times New Roman" w:hAnsi="Times New Roman"/>
          <w:color w:val="auto"/>
          <w:sz w:val="24"/>
          <w:szCs w:val="24"/>
        </w:rPr>
      </w:pPr>
      <w:r w:rsidRPr="00EF6FB1">
        <w:rPr>
          <w:rFonts w:ascii="Times New Roman" w:hAnsi="Times New Roman"/>
          <w:color w:val="auto"/>
          <w:sz w:val="24"/>
          <w:szCs w:val="24"/>
        </w:rPr>
        <w:t>Охарактеризуйте особенности произведений устного народного творчества.</w:t>
      </w:r>
    </w:p>
    <w:p w:rsidR="00D13591" w:rsidRPr="001708DA" w:rsidRDefault="00D13591" w:rsidP="00EF6FB1">
      <w:pPr>
        <w:pStyle w:val="1"/>
        <w:numPr>
          <w:ilvl w:val="0"/>
          <w:numId w:val="40"/>
        </w:numPr>
        <w:spacing w:after="0" w:line="240" w:lineRule="auto"/>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D13591" w:rsidRPr="00EF6FB1" w:rsidRDefault="00D13591" w:rsidP="00EF6FB1">
      <w:pPr>
        <w:pStyle w:val="a3"/>
        <w:numPr>
          <w:ilvl w:val="0"/>
          <w:numId w:val="40"/>
        </w:numPr>
        <w:jc w:val="both"/>
        <w:rPr>
          <w:bCs/>
          <w:color w:val="000000"/>
        </w:rPr>
      </w:pPr>
      <w:r>
        <w:rPr>
          <w:bCs/>
          <w:color w:val="000000"/>
        </w:rPr>
        <w:t>Декоративно-прикладное</w:t>
      </w:r>
      <w:r w:rsidRPr="00EF6FB1">
        <w:rPr>
          <w:bCs/>
          <w:color w:val="000000"/>
        </w:rPr>
        <w:t xml:space="preserve"> творчеств</w:t>
      </w:r>
      <w:r>
        <w:rPr>
          <w:bCs/>
          <w:color w:val="000000"/>
        </w:rPr>
        <w:t>о</w:t>
      </w:r>
      <w:r w:rsidRPr="00EF6FB1">
        <w:rPr>
          <w:bCs/>
          <w:color w:val="000000"/>
        </w:rPr>
        <w:t xml:space="preserve"> в традиционном русском народном костюме и в народном зодчестве.</w:t>
      </w:r>
    </w:p>
    <w:p w:rsidR="00D13591" w:rsidRDefault="00D13591" w:rsidP="00EF6FB1">
      <w:pPr>
        <w:widowControl w:val="0"/>
        <w:autoSpaceDE w:val="0"/>
        <w:autoSpaceDN w:val="0"/>
        <w:adjustRightInd w:val="0"/>
      </w:pPr>
      <w:r>
        <w:rPr>
          <w:i/>
        </w:rPr>
        <w:t>П</w:t>
      </w:r>
      <w:r w:rsidRPr="00466912">
        <w:rPr>
          <w:i/>
        </w:rPr>
        <w:t>одготовка и защита информационного проекта (презентации)</w:t>
      </w:r>
      <w:r>
        <w:t>:</w:t>
      </w:r>
    </w:p>
    <w:p w:rsidR="00D13591" w:rsidRPr="00EF6FB1" w:rsidRDefault="00D13591" w:rsidP="00EF6FB1">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sidRPr="00EF6FB1">
        <w:rPr>
          <w:rFonts w:ascii="Times New Roman" w:hAnsi="Times New Roman"/>
          <w:color w:val="auto"/>
          <w:sz w:val="24"/>
          <w:szCs w:val="24"/>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D13591" w:rsidRDefault="00D13591" w:rsidP="00EF6FB1">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sidRPr="00EF6FB1">
        <w:rPr>
          <w:rFonts w:ascii="Times New Roman" w:hAnsi="Times New Roman"/>
          <w:color w:val="auto"/>
          <w:sz w:val="24"/>
          <w:szCs w:val="24"/>
        </w:rPr>
        <w:t>Народное декоративно-прикладное творчество (по выбору).</w:t>
      </w:r>
    </w:p>
    <w:p w:rsidR="00D13591" w:rsidRDefault="00D13591" w:rsidP="00EF6FB1">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Региональные особенности народного зодчества.</w:t>
      </w:r>
    </w:p>
    <w:p w:rsidR="00D13591" w:rsidRDefault="00D13591" w:rsidP="00EF6FB1">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результаты педагогического творчества.</w:t>
      </w:r>
    </w:p>
    <w:p w:rsidR="00D13591" w:rsidRPr="00EF6FB1" w:rsidRDefault="00D13591" w:rsidP="00EC1F1B">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результаты научного творчества.</w:t>
      </w:r>
    </w:p>
    <w:p w:rsidR="00D13591" w:rsidRPr="00EF6FB1" w:rsidRDefault="00D13591" w:rsidP="00EC1F1B">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результаты социально-культурного творчества.</w:t>
      </w:r>
    </w:p>
    <w:p w:rsidR="00D13591" w:rsidRPr="00EF6FB1" w:rsidRDefault="00D13591" w:rsidP="00EC1F1B">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результаты технического творчества.</w:t>
      </w:r>
    </w:p>
    <w:p w:rsidR="00D13591" w:rsidRDefault="00D13591" w:rsidP="00EC1F1B">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произведения художественного творчества (вид творчества по выбору).</w:t>
      </w:r>
    </w:p>
    <w:p w:rsidR="00D13591" w:rsidRDefault="00D13591" w:rsidP="00EC1F1B">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Произведения изобразительного искусства как результат художественного творчества человека (по выбору).</w:t>
      </w:r>
    </w:p>
    <w:p w:rsidR="00D13591" w:rsidRPr="00EF6FB1" w:rsidRDefault="00D13591" w:rsidP="00221E6E">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Литературные, музыкальные и др. произведения искусства как результат художественного творчества человека (по выбору).</w:t>
      </w:r>
    </w:p>
    <w:p w:rsidR="00D13591" w:rsidRPr="00587729" w:rsidRDefault="00D13591" w:rsidP="00BA5D90">
      <w:pPr>
        <w:widowControl w:val="0"/>
        <w:autoSpaceDE w:val="0"/>
        <w:autoSpaceDN w:val="0"/>
        <w:adjustRightInd w:val="0"/>
        <w:ind w:left="709"/>
      </w:pPr>
    </w:p>
    <w:p w:rsidR="00D13591" w:rsidRPr="00C2065B" w:rsidRDefault="00D13591" w:rsidP="00BA5D90">
      <w:pPr>
        <w:ind w:firstLine="709"/>
        <w:jc w:val="both"/>
        <w:rPr>
          <w:rFonts w:ascii="Times New Roman CYR" w:hAnsi="Times New Roman CYR" w:cs="Times New Roman CYR"/>
          <w:b/>
          <w:iCs/>
        </w:rPr>
      </w:pPr>
      <w:r w:rsidRPr="00C2065B">
        <w:rPr>
          <w:rFonts w:ascii="Times New Roman CYR" w:hAnsi="Times New Roman CYR" w:cs="Times New Roman CYR"/>
          <w:b/>
          <w:iCs/>
        </w:rPr>
        <w:t xml:space="preserve">Тема 3.  </w:t>
      </w:r>
      <w:r w:rsidRPr="00C2065B">
        <w:rPr>
          <w:b/>
        </w:rPr>
        <w:t>Творческий потенциал личности. Развитие творческого потенциала</w:t>
      </w:r>
    </w:p>
    <w:p w:rsidR="00D13591" w:rsidRPr="005F48B9" w:rsidRDefault="00D13591" w:rsidP="00BA5D90">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D13591" w:rsidRDefault="00D13591" w:rsidP="00BA5D90">
      <w:pPr>
        <w:numPr>
          <w:ilvl w:val="0"/>
          <w:numId w:val="36"/>
        </w:numPr>
        <w:jc w:val="both"/>
      </w:pPr>
      <w:r>
        <w:t xml:space="preserve">Творчество как необходимость. </w:t>
      </w:r>
    </w:p>
    <w:p w:rsidR="00D13591" w:rsidRDefault="00D13591" w:rsidP="00BA5D90">
      <w:pPr>
        <w:numPr>
          <w:ilvl w:val="0"/>
          <w:numId w:val="36"/>
        </w:numPr>
        <w:jc w:val="both"/>
      </w:pPr>
      <w:r>
        <w:t xml:space="preserve">Виды деятельности. </w:t>
      </w:r>
    </w:p>
    <w:p w:rsidR="00D13591" w:rsidRDefault="00D13591" w:rsidP="00BA5D90">
      <w:pPr>
        <w:numPr>
          <w:ilvl w:val="0"/>
          <w:numId w:val="36"/>
        </w:numPr>
        <w:jc w:val="both"/>
      </w:pPr>
      <w:r>
        <w:t xml:space="preserve">Творчество как процесс. </w:t>
      </w:r>
    </w:p>
    <w:p w:rsidR="00D13591" w:rsidRDefault="00D13591" w:rsidP="00BA5D90">
      <w:pPr>
        <w:numPr>
          <w:ilvl w:val="0"/>
          <w:numId w:val="36"/>
        </w:numPr>
        <w:jc w:val="both"/>
      </w:pPr>
      <w:r>
        <w:t xml:space="preserve">Творчество как продукт. </w:t>
      </w:r>
    </w:p>
    <w:p w:rsidR="00D13591" w:rsidRPr="008A5B9A" w:rsidRDefault="00D13591" w:rsidP="00BA5D90">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D13591" w:rsidRPr="002A78EB" w:rsidRDefault="00D13591" w:rsidP="00BA5D90">
      <w:pPr>
        <w:pStyle w:val="a7"/>
        <w:widowControl w:val="0"/>
        <w:numPr>
          <w:ilvl w:val="0"/>
          <w:numId w:val="3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Сущность творческого потенциала личности.</w:t>
      </w:r>
    </w:p>
    <w:p w:rsidR="00D13591" w:rsidRDefault="00D13591" w:rsidP="00BA5D90">
      <w:pPr>
        <w:pStyle w:val="a7"/>
        <w:widowControl w:val="0"/>
        <w:numPr>
          <w:ilvl w:val="0"/>
          <w:numId w:val="3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Объем, структура творческого потенциала личности. </w:t>
      </w:r>
    </w:p>
    <w:p w:rsidR="00D13591" w:rsidRPr="002A78EB" w:rsidRDefault="00D13591" w:rsidP="00BA5D90">
      <w:pPr>
        <w:pStyle w:val="a7"/>
        <w:widowControl w:val="0"/>
        <w:numPr>
          <w:ilvl w:val="0"/>
          <w:numId w:val="33"/>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Социальная обусловленность творчества.</w:t>
      </w:r>
    </w:p>
    <w:p w:rsidR="00D13591" w:rsidRPr="002A78EB" w:rsidRDefault="00D13591" w:rsidP="00BA5D90">
      <w:r w:rsidRPr="002A78EB">
        <w:rPr>
          <w:rFonts w:ascii="Times New Roman CYR" w:hAnsi="Times New Roman CYR" w:cs="Times New Roman CYR"/>
          <w:bCs/>
          <w:i/>
          <w:iCs/>
        </w:rPr>
        <w:t>Проблемно-аналитическое задание</w:t>
      </w:r>
    </w:p>
    <w:p w:rsidR="00D13591" w:rsidRPr="002A78EB"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в чём заключается диалектика социального и индивидуального в детерминации творчества. </w:t>
      </w:r>
    </w:p>
    <w:p w:rsidR="00D13591"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Проанализировать роль потребностей в формировании и развитии творческого потенциала личности.</w:t>
      </w:r>
    </w:p>
    <w:p w:rsidR="00D13591" w:rsidRPr="007D44A8"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 xml:space="preserve"> Охарактеризуйте личностное изменение как адаптацию и как творчество.</w:t>
      </w:r>
    </w:p>
    <w:p w:rsidR="00D13591"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такое жизненный сценарий и каковы его основные</w:t>
      </w:r>
      <w:r w:rsidRPr="007D44A8">
        <w:rPr>
          <w:rFonts w:ascii="Times New Roman" w:hAnsi="Times New Roman"/>
          <w:color w:val="auto"/>
          <w:sz w:val="24"/>
          <w:szCs w:val="24"/>
        </w:rPr>
        <w:br/>
        <w:t>элементы?</w:t>
      </w:r>
    </w:p>
    <w:p w:rsidR="00D13591" w:rsidRPr="007D44A8"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творить может каждый человек?</w:t>
      </w:r>
    </w:p>
    <w:p w:rsidR="00D13591" w:rsidRPr="007D44A8"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творчество невозможно без участия подсознательных</w:t>
      </w:r>
      <w:r w:rsidRPr="007D44A8">
        <w:rPr>
          <w:rFonts w:ascii="Times New Roman" w:hAnsi="Times New Roman"/>
          <w:color w:val="auto"/>
          <w:sz w:val="24"/>
          <w:szCs w:val="24"/>
        </w:rPr>
        <w:br/>
        <w:t>процессов?</w:t>
      </w:r>
    </w:p>
    <w:p w:rsidR="00D13591" w:rsidRPr="007D44A8"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Творческое состояние личности - какое оно?</w:t>
      </w:r>
    </w:p>
    <w:p w:rsidR="00D13591" w:rsidRPr="007D44A8"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Возможна ли человеческая жизнь без жизненного сценария?</w:t>
      </w:r>
    </w:p>
    <w:p w:rsidR="00D13591" w:rsidRPr="007D44A8"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в конечном итоге определяет судьбу человека-детство или</w:t>
      </w:r>
      <w:r w:rsidRPr="007D44A8">
        <w:rPr>
          <w:rFonts w:ascii="Times New Roman" w:hAnsi="Times New Roman"/>
          <w:color w:val="auto"/>
          <w:sz w:val="24"/>
          <w:szCs w:val="24"/>
        </w:rPr>
        <w:br/>
        <w:t>его сознательная деятельность?</w:t>
      </w:r>
    </w:p>
    <w:p w:rsidR="00D13591" w:rsidRDefault="00D13591"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детские представления о предстоящей жизни столь</w:t>
      </w:r>
      <w:r w:rsidRPr="007D44A8">
        <w:rPr>
          <w:rFonts w:ascii="Times New Roman" w:hAnsi="Times New Roman"/>
          <w:color w:val="auto"/>
          <w:sz w:val="24"/>
          <w:szCs w:val="24"/>
        </w:rPr>
        <w:br/>
        <w:t>устойчивы? Можно ли полностью от них освободиться?</w:t>
      </w:r>
    </w:p>
    <w:p w:rsidR="00D13591" w:rsidRPr="007D44A8" w:rsidRDefault="00D13591" w:rsidP="00E41CDD">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Творческий потенциал личности, условия и пути его развития.</w:t>
      </w:r>
    </w:p>
    <w:p w:rsidR="00D13591" w:rsidRPr="007D44A8" w:rsidRDefault="00D13591" w:rsidP="00E41CDD">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Факторы, влияющие на проявление творческого потенциала</w:t>
      </w:r>
      <w:r>
        <w:rPr>
          <w:rFonts w:ascii="Times New Roman" w:hAnsi="Times New Roman"/>
          <w:color w:val="auto"/>
          <w:sz w:val="24"/>
          <w:szCs w:val="24"/>
        </w:rPr>
        <w:t>.</w:t>
      </w:r>
    </w:p>
    <w:p w:rsidR="00D13591" w:rsidRDefault="00D13591" w:rsidP="00662CEE">
      <w:pPr>
        <w:widowControl w:val="0"/>
        <w:autoSpaceDE w:val="0"/>
        <w:autoSpaceDN w:val="0"/>
        <w:adjustRightInd w:val="0"/>
        <w:jc w:val="both"/>
        <w:rPr>
          <w:b/>
        </w:rPr>
      </w:pPr>
    </w:p>
    <w:p w:rsidR="00D13591" w:rsidRPr="00DC11F5" w:rsidRDefault="00D13591" w:rsidP="00C011F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13591" w:rsidRPr="000F0F00" w:rsidRDefault="00D13591" w:rsidP="00C011F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13591" w:rsidRPr="00DC11F5" w:rsidRDefault="00D13591" w:rsidP="00D00133">
      <w:pPr>
        <w:widowControl w:val="0"/>
        <w:autoSpaceDE w:val="0"/>
        <w:autoSpaceDN w:val="0"/>
        <w:adjustRightInd w:val="0"/>
        <w:ind w:firstLine="708"/>
        <w:rPr>
          <w:b/>
          <w:bCs/>
          <w:i/>
          <w:iCs/>
          <w:highlight w:val="white"/>
        </w:rPr>
      </w:pPr>
    </w:p>
    <w:p w:rsidR="00D13591" w:rsidRPr="0097580E" w:rsidRDefault="00D13591" w:rsidP="0097580E">
      <w:pPr>
        <w:jc w:val="both"/>
        <w:rPr>
          <w:b/>
          <w:bCs/>
          <w:i/>
          <w:iCs/>
        </w:rPr>
      </w:pPr>
      <w:r>
        <w:rPr>
          <w:b/>
          <w:bCs/>
          <w:i/>
          <w:iCs/>
        </w:rPr>
        <w:t>7.</w:t>
      </w:r>
      <w:r w:rsidRPr="0097580E">
        <w:rPr>
          <w:b/>
          <w:bCs/>
          <w:i/>
          <w:iCs/>
        </w:rPr>
        <w:t xml:space="preserve">Перечень основной и дополнительной учебной литературы, необходимой для освоения дисциплины (модуля) </w:t>
      </w:r>
    </w:p>
    <w:p w:rsidR="00D13591" w:rsidRPr="00A32AFE" w:rsidRDefault="00D13591" w:rsidP="00A32AFE">
      <w:pPr>
        <w:pStyle w:val="a3"/>
        <w:ind w:left="708"/>
        <w:jc w:val="both"/>
        <w:rPr>
          <w:b/>
          <w:bCs/>
          <w:i/>
          <w:iCs/>
        </w:rPr>
      </w:pPr>
    </w:p>
    <w:p w:rsidR="00D13591" w:rsidRDefault="00D13591" w:rsidP="00D00133">
      <w:pPr>
        <w:autoSpaceDE w:val="0"/>
        <w:autoSpaceDN w:val="0"/>
        <w:adjustRightInd w:val="0"/>
        <w:ind w:left="720"/>
        <w:rPr>
          <w:b/>
          <w:iCs/>
        </w:rPr>
      </w:pPr>
      <w:r w:rsidRPr="00DC11F5">
        <w:rPr>
          <w:b/>
          <w:iCs/>
        </w:rPr>
        <w:t>7.1. Основная учебная литература:</w:t>
      </w:r>
    </w:p>
    <w:p w:rsidR="00D13591" w:rsidRPr="00B96418" w:rsidRDefault="00D13591" w:rsidP="000147CD">
      <w:pPr>
        <w:numPr>
          <w:ilvl w:val="0"/>
          <w:numId w:val="14"/>
        </w:numPr>
        <w:autoSpaceDE w:val="0"/>
        <w:autoSpaceDN w:val="0"/>
        <w:adjustRightInd w:val="0"/>
        <w:jc w:val="both"/>
      </w:pPr>
      <w:r w:rsidRPr="00B96418">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B96418">
        <w:t>IPRbooks</w:t>
      </w:r>
      <w:proofErr w:type="spellEnd"/>
      <w:r w:rsidRPr="00B96418">
        <w:t>»</w:t>
      </w:r>
    </w:p>
    <w:p w:rsidR="00D13591" w:rsidRPr="00B96418" w:rsidRDefault="00D13591" w:rsidP="000147CD">
      <w:pPr>
        <w:numPr>
          <w:ilvl w:val="0"/>
          <w:numId w:val="14"/>
        </w:numPr>
        <w:autoSpaceDE w:val="0"/>
        <w:autoSpaceDN w:val="0"/>
        <w:adjustRightInd w:val="0"/>
        <w:jc w:val="both"/>
      </w:pPr>
      <w:proofErr w:type="spellStart"/>
      <w:r w:rsidRPr="00914495">
        <w:t>Войтюк</w:t>
      </w:r>
      <w:proofErr w:type="spellEnd"/>
      <w:r w:rsidRPr="00914495">
        <w:t xml:space="preserve">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914495">
        <w:t>Войтюк</w:t>
      </w:r>
      <w:proofErr w:type="spellEnd"/>
      <w:r w:rsidRPr="00914495">
        <w:t xml:space="preserve"> М.М.— Электрон. текстовые данные.— М.: </w:t>
      </w:r>
      <w:proofErr w:type="spellStart"/>
      <w:r w:rsidRPr="00914495">
        <w:t>Росинформагротех</w:t>
      </w:r>
      <w:proofErr w:type="spellEnd"/>
      <w:r w:rsidRPr="00914495">
        <w:t>, 2010.— 52 c.— Режим доступа: http://www.iprbookshop.ru/15729.html.— ЭБС «</w:t>
      </w:r>
      <w:proofErr w:type="spellStart"/>
      <w:r w:rsidRPr="00914495">
        <w:t>IPRbooks</w:t>
      </w:r>
      <w:proofErr w:type="spellEnd"/>
      <w:r w:rsidRPr="00914495">
        <w:t>»</w:t>
      </w:r>
    </w:p>
    <w:p w:rsidR="00D13591" w:rsidRPr="00B96418" w:rsidRDefault="00D13591" w:rsidP="00B96418">
      <w:pPr>
        <w:rPr>
          <w:bCs/>
        </w:rPr>
      </w:pPr>
    </w:p>
    <w:p w:rsidR="00D13591" w:rsidRPr="00B96418" w:rsidRDefault="00D13591" w:rsidP="00044F96">
      <w:pPr>
        <w:pStyle w:val="a3"/>
        <w:numPr>
          <w:ilvl w:val="1"/>
          <w:numId w:val="16"/>
        </w:numPr>
        <w:rPr>
          <w:b/>
          <w:bCs/>
        </w:rPr>
      </w:pPr>
      <w:r w:rsidRPr="00B96418">
        <w:rPr>
          <w:b/>
          <w:bCs/>
        </w:rPr>
        <w:t>Дополнительная учебная литература:</w:t>
      </w:r>
    </w:p>
    <w:p w:rsidR="00D13591" w:rsidRPr="00B96418" w:rsidRDefault="00D13591" w:rsidP="000147CD">
      <w:pPr>
        <w:widowControl w:val="0"/>
        <w:numPr>
          <w:ilvl w:val="0"/>
          <w:numId w:val="15"/>
        </w:numPr>
        <w:tabs>
          <w:tab w:val="left" w:pos="284"/>
        </w:tabs>
        <w:autoSpaceDE w:val="0"/>
        <w:autoSpaceDN w:val="0"/>
        <w:adjustRightInd w:val="0"/>
        <w:contextualSpacing/>
        <w:jc w:val="both"/>
      </w:pPr>
      <w:r w:rsidRPr="00B96418">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B96418">
        <w:t>IPRbooks</w:t>
      </w:r>
      <w:proofErr w:type="spellEnd"/>
      <w:r w:rsidRPr="00B96418">
        <w:t>»</w:t>
      </w:r>
    </w:p>
    <w:p w:rsidR="00D13591" w:rsidRPr="00B96418" w:rsidRDefault="00D13591" w:rsidP="000147CD">
      <w:pPr>
        <w:widowControl w:val="0"/>
        <w:numPr>
          <w:ilvl w:val="0"/>
          <w:numId w:val="15"/>
        </w:numPr>
        <w:tabs>
          <w:tab w:val="left" w:pos="284"/>
        </w:tabs>
        <w:autoSpaceDE w:val="0"/>
        <w:autoSpaceDN w:val="0"/>
        <w:adjustRightInd w:val="0"/>
        <w:contextualSpacing/>
        <w:jc w:val="both"/>
        <w:rPr>
          <w:b/>
          <w:i/>
        </w:rPr>
      </w:pPr>
      <w:r w:rsidRPr="00B96418">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B96418">
        <w:t>IPRbooks</w:t>
      </w:r>
      <w:proofErr w:type="spellEnd"/>
      <w:r w:rsidRPr="00B96418">
        <w:t>»</w:t>
      </w:r>
    </w:p>
    <w:p w:rsidR="00D13591" w:rsidRPr="00B96418" w:rsidRDefault="00D13591" w:rsidP="000147CD">
      <w:pPr>
        <w:widowControl w:val="0"/>
        <w:numPr>
          <w:ilvl w:val="0"/>
          <w:numId w:val="15"/>
        </w:numPr>
        <w:tabs>
          <w:tab w:val="left" w:pos="284"/>
        </w:tabs>
        <w:autoSpaceDE w:val="0"/>
        <w:autoSpaceDN w:val="0"/>
        <w:adjustRightInd w:val="0"/>
        <w:contextualSpacing/>
        <w:jc w:val="both"/>
      </w:pPr>
      <w:proofErr w:type="spellStart"/>
      <w:r w:rsidRPr="00B96418">
        <w:t>Е.Ковычева</w:t>
      </w:r>
      <w:proofErr w:type="spellEnd"/>
      <w:r w:rsidRPr="00B96418">
        <w:t xml:space="preserve"> «Народная игрушка». Изд. «</w:t>
      </w:r>
      <w:proofErr w:type="spellStart"/>
      <w:r w:rsidRPr="00B96418">
        <w:t>Владос</w:t>
      </w:r>
      <w:proofErr w:type="spellEnd"/>
      <w:r w:rsidRPr="00B96418">
        <w:t>», 2010 г.</w:t>
      </w:r>
    </w:p>
    <w:p w:rsidR="00D13591" w:rsidRPr="00B96418" w:rsidRDefault="00D13591" w:rsidP="000147CD">
      <w:pPr>
        <w:widowControl w:val="0"/>
        <w:numPr>
          <w:ilvl w:val="0"/>
          <w:numId w:val="15"/>
        </w:numPr>
        <w:tabs>
          <w:tab w:val="left" w:pos="284"/>
        </w:tabs>
        <w:autoSpaceDE w:val="0"/>
        <w:autoSpaceDN w:val="0"/>
        <w:adjustRightInd w:val="0"/>
        <w:contextualSpacing/>
        <w:jc w:val="both"/>
      </w:pPr>
      <w:r w:rsidRPr="00B96418">
        <w:rPr>
          <w:bCs/>
          <w:color w:val="000000"/>
        </w:rPr>
        <w:t xml:space="preserve">Киселева Г. Г., </w:t>
      </w:r>
      <w:proofErr w:type="spellStart"/>
      <w:r w:rsidRPr="00B96418">
        <w:rPr>
          <w:bCs/>
          <w:color w:val="000000"/>
        </w:rPr>
        <w:t>Шаклеин</w:t>
      </w:r>
      <w:proofErr w:type="spellEnd"/>
      <w:r w:rsidRPr="00B96418">
        <w:rPr>
          <w:bCs/>
          <w:color w:val="000000"/>
        </w:rPr>
        <w:t xml:space="preserve"> С. П. «Дымковская игрушка на руб</w:t>
      </w:r>
      <w:r>
        <w:rPr>
          <w:bCs/>
          <w:color w:val="000000"/>
        </w:rPr>
        <w:t xml:space="preserve">еже столетий. Киров (Вятка)» </w:t>
      </w:r>
      <w:r w:rsidRPr="00B96418">
        <w:rPr>
          <w:bCs/>
          <w:color w:val="000000"/>
        </w:rPr>
        <w:t>2007</w:t>
      </w:r>
    </w:p>
    <w:p w:rsidR="00D13591" w:rsidRPr="00DC11F5" w:rsidRDefault="00D13591" w:rsidP="00F42107">
      <w:pPr>
        <w:autoSpaceDE w:val="0"/>
        <w:autoSpaceDN w:val="0"/>
        <w:adjustRightInd w:val="0"/>
        <w:rPr>
          <w:b/>
          <w:iCs/>
        </w:rPr>
      </w:pPr>
    </w:p>
    <w:p w:rsidR="00D13591" w:rsidRDefault="00D13591"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13591" w:rsidRDefault="00D13591" w:rsidP="00E77A8D">
      <w:pPr>
        <w:pStyle w:val="a3"/>
        <w:numPr>
          <w:ilvl w:val="0"/>
          <w:numId w:val="21"/>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D13591" w:rsidRDefault="00D13591" w:rsidP="00E77A8D">
      <w:pPr>
        <w:pStyle w:val="a3"/>
        <w:numPr>
          <w:ilvl w:val="0"/>
          <w:numId w:val="21"/>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D13591" w:rsidRDefault="00D13591" w:rsidP="00E77A8D">
      <w:pPr>
        <w:pStyle w:val="a3"/>
        <w:numPr>
          <w:ilvl w:val="0"/>
          <w:numId w:val="21"/>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D13591" w:rsidRDefault="00D13591" w:rsidP="00E77A8D">
      <w:pPr>
        <w:rPr>
          <w:iCs/>
        </w:rPr>
      </w:pPr>
    </w:p>
    <w:p w:rsidR="00D13591" w:rsidRDefault="00D13591"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D13591" w:rsidRPr="00B96418" w:rsidRDefault="00D90CE8" w:rsidP="00044F96">
      <w:pPr>
        <w:pStyle w:val="a3"/>
        <w:numPr>
          <w:ilvl w:val="0"/>
          <w:numId w:val="17"/>
        </w:numPr>
        <w:rPr>
          <w:bCs/>
          <w:iCs/>
        </w:rPr>
      </w:pPr>
      <w:hyperlink r:id="rId8" w:history="1">
        <w:r w:rsidR="00D13591" w:rsidRPr="00B96418">
          <w:rPr>
            <w:rStyle w:val="a6"/>
            <w:shd w:val="clear" w:color="auto" w:fill="FFFFFF"/>
          </w:rPr>
          <w:t>www.iprbookshop.ru</w:t>
        </w:r>
      </w:hyperlink>
      <w:r w:rsidR="00D13591" w:rsidRPr="00B96418">
        <w:rPr>
          <w:shd w:val="clear" w:color="auto" w:fill="FFFFFF"/>
        </w:rPr>
        <w:t xml:space="preserve">  - электронно-библиотечная система</w:t>
      </w:r>
    </w:p>
    <w:p w:rsidR="00D13591" w:rsidRPr="00B96418" w:rsidRDefault="00D13591" w:rsidP="00044F96">
      <w:pPr>
        <w:pStyle w:val="a3"/>
        <w:numPr>
          <w:ilvl w:val="0"/>
          <w:numId w:val="17"/>
        </w:numPr>
        <w:rPr>
          <w:bCs/>
        </w:rPr>
      </w:pPr>
      <w:r w:rsidRPr="00B96418">
        <w:rPr>
          <w:bCs/>
        </w:rPr>
        <w:t>www.zipsites.ru – бесплатная электронная Интернет библиотека.</w:t>
      </w:r>
    </w:p>
    <w:p w:rsidR="00D13591" w:rsidRPr="00B96418" w:rsidRDefault="00D13591" w:rsidP="00044F96">
      <w:pPr>
        <w:pStyle w:val="a3"/>
        <w:numPr>
          <w:ilvl w:val="0"/>
          <w:numId w:val="17"/>
        </w:numPr>
        <w:rPr>
          <w:bCs/>
        </w:rPr>
      </w:pPr>
      <w:r w:rsidRPr="00B96418">
        <w:rPr>
          <w:bCs/>
        </w:rPr>
        <w:t xml:space="preserve">www.elibraru.ru – бесплатная электронная Интернет библиотека. </w:t>
      </w:r>
    </w:p>
    <w:p w:rsidR="00D13591" w:rsidRPr="00B96418" w:rsidRDefault="00D13591" w:rsidP="00044F96">
      <w:pPr>
        <w:pStyle w:val="a3"/>
        <w:numPr>
          <w:ilvl w:val="0"/>
          <w:numId w:val="17"/>
        </w:numPr>
        <w:rPr>
          <w:shd w:val="clear" w:color="auto" w:fill="FFFFFF"/>
        </w:rPr>
      </w:pPr>
      <w:r w:rsidRPr="00B96418">
        <w:rPr>
          <w:bCs/>
        </w:rPr>
        <w:t>www.big.libraru.info – большая электронная библиотека.</w:t>
      </w:r>
      <w:r w:rsidRPr="00B96418">
        <w:rPr>
          <w:bCs/>
        </w:rPr>
        <w:tab/>
      </w:r>
    </w:p>
    <w:p w:rsidR="00D13591" w:rsidRPr="00DC11F5" w:rsidRDefault="00D13591" w:rsidP="00D00133">
      <w:pPr>
        <w:autoSpaceDE w:val="0"/>
        <w:autoSpaceDN w:val="0"/>
        <w:adjustRightInd w:val="0"/>
        <w:ind w:left="720"/>
        <w:rPr>
          <w:b/>
          <w:bCs/>
          <w:i/>
          <w:iCs/>
        </w:rPr>
      </w:pPr>
    </w:p>
    <w:p w:rsidR="00D13591" w:rsidRPr="00194670" w:rsidRDefault="00D13591" w:rsidP="00044F96">
      <w:pPr>
        <w:numPr>
          <w:ilvl w:val="0"/>
          <w:numId w:val="3"/>
        </w:numPr>
        <w:autoSpaceDE w:val="0"/>
        <w:autoSpaceDN w:val="0"/>
        <w:adjustRightInd w:val="0"/>
        <w:jc w:val="both"/>
        <w:rPr>
          <w:b/>
          <w:bCs/>
          <w:i/>
          <w:iCs/>
        </w:rPr>
      </w:pPr>
      <w:r w:rsidRPr="00194670">
        <w:rPr>
          <w:b/>
          <w:bCs/>
          <w:i/>
          <w:iCs/>
        </w:rPr>
        <w:t>Методические указания для обучающихся по освоению дисциплины (модуля)</w:t>
      </w:r>
    </w:p>
    <w:p w:rsidR="00D13591" w:rsidRPr="00DC11F5" w:rsidRDefault="00D13591" w:rsidP="00430AEE">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13591" w:rsidRPr="00DC11F5" w:rsidRDefault="00D13591" w:rsidP="00430AEE">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13591" w:rsidRPr="00DC11F5" w:rsidRDefault="00D13591" w:rsidP="00430AEE">
      <w:pPr>
        <w:widowControl w:val="0"/>
        <w:numPr>
          <w:ilvl w:val="0"/>
          <w:numId w:val="29"/>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13591" w:rsidRPr="00DC11F5" w:rsidRDefault="00D13591" w:rsidP="00430AEE">
      <w:pPr>
        <w:widowControl w:val="0"/>
        <w:numPr>
          <w:ilvl w:val="0"/>
          <w:numId w:val="29"/>
        </w:numPr>
        <w:tabs>
          <w:tab w:val="left" w:pos="720"/>
        </w:tabs>
        <w:autoSpaceDE w:val="0"/>
        <w:autoSpaceDN w:val="0"/>
        <w:adjustRightInd w:val="0"/>
        <w:ind w:left="720" w:hanging="360"/>
        <w:jc w:val="both"/>
      </w:pPr>
      <w:r w:rsidRPr="00DC11F5">
        <w:t>внеаудиторная подготовка к  контрольным работам,</w:t>
      </w:r>
      <w:r>
        <w:t xml:space="preserve"> выполнение докладов, рефератов</w:t>
      </w:r>
      <w:r w:rsidRPr="00DC11F5">
        <w:t>;</w:t>
      </w:r>
    </w:p>
    <w:p w:rsidR="00D13591" w:rsidRPr="00DC11F5" w:rsidRDefault="00D13591" w:rsidP="00430AEE">
      <w:pPr>
        <w:widowControl w:val="0"/>
        <w:numPr>
          <w:ilvl w:val="0"/>
          <w:numId w:val="29"/>
        </w:numPr>
        <w:tabs>
          <w:tab w:val="left" w:pos="720"/>
        </w:tabs>
        <w:autoSpaceDE w:val="0"/>
        <w:autoSpaceDN w:val="0"/>
        <w:adjustRightInd w:val="0"/>
        <w:ind w:left="720" w:hanging="360"/>
        <w:jc w:val="both"/>
      </w:pPr>
      <w:r w:rsidRPr="00DC11F5">
        <w:t>выполнение самостоятельных практических работ;</w:t>
      </w:r>
    </w:p>
    <w:p w:rsidR="00D13591" w:rsidRPr="00DC11F5" w:rsidRDefault="00D13591" w:rsidP="00430AEE">
      <w:pPr>
        <w:widowControl w:val="0"/>
        <w:numPr>
          <w:ilvl w:val="0"/>
          <w:numId w:val="29"/>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13591" w:rsidRPr="00DC11F5" w:rsidRDefault="00D13591" w:rsidP="00430AEE">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13591" w:rsidRPr="00DC11F5" w:rsidRDefault="00D13591" w:rsidP="00430AEE">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13591" w:rsidRPr="00DC11F5" w:rsidRDefault="00D13591" w:rsidP="00430AEE">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13591" w:rsidRPr="00DC11F5" w:rsidRDefault="00D13591" w:rsidP="00430AEE">
      <w:pPr>
        <w:widowControl w:val="0"/>
        <w:numPr>
          <w:ilvl w:val="0"/>
          <w:numId w:val="29"/>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13591" w:rsidRPr="00DC11F5" w:rsidRDefault="00D13591" w:rsidP="00430AEE">
      <w:pPr>
        <w:widowControl w:val="0"/>
        <w:numPr>
          <w:ilvl w:val="0"/>
          <w:numId w:val="29"/>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13591" w:rsidRPr="00DC11F5" w:rsidRDefault="00D13591" w:rsidP="00430AEE">
      <w:pPr>
        <w:widowControl w:val="0"/>
        <w:numPr>
          <w:ilvl w:val="0"/>
          <w:numId w:val="29"/>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13591" w:rsidRPr="00DC11F5" w:rsidRDefault="00D13591" w:rsidP="00430AEE">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13591" w:rsidRPr="00DC11F5" w:rsidRDefault="00D13591" w:rsidP="00430AEE">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13591" w:rsidRPr="00DC11F5" w:rsidRDefault="00D13591"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13591" w:rsidRPr="00DC11F5" w:rsidRDefault="00D13591" w:rsidP="00D00133">
      <w:pPr>
        <w:autoSpaceDE w:val="0"/>
        <w:autoSpaceDN w:val="0"/>
        <w:adjustRightInd w:val="0"/>
        <w:jc w:val="both"/>
      </w:pPr>
    </w:p>
    <w:p w:rsidR="00D13591" w:rsidRPr="00DC11F5" w:rsidRDefault="00D13591"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13591" w:rsidRPr="00DC11F5" w:rsidRDefault="00D13591" w:rsidP="00292248">
      <w:pPr>
        <w:autoSpaceDE w:val="0"/>
        <w:autoSpaceDN w:val="0"/>
        <w:adjustRightInd w:val="0"/>
        <w:jc w:val="both"/>
        <w:rPr>
          <w:b/>
          <w:bCs/>
          <w:i/>
          <w:iCs/>
        </w:rPr>
      </w:pPr>
    </w:p>
    <w:p w:rsidR="00D13591" w:rsidRPr="00921937" w:rsidRDefault="00D13591" w:rsidP="00292248">
      <w:pPr>
        <w:autoSpaceDE w:val="0"/>
        <w:autoSpaceDN w:val="0"/>
        <w:adjustRightInd w:val="0"/>
        <w:jc w:val="both"/>
        <w:rPr>
          <w:b/>
          <w:bCs/>
          <w:i/>
          <w:iCs/>
          <w:lang w:val="en-US"/>
        </w:rPr>
      </w:pPr>
      <w:r w:rsidRPr="00921937">
        <w:rPr>
          <w:lang w:val="en-US"/>
        </w:rPr>
        <w:t>1.</w:t>
      </w:r>
      <w:r w:rsidRPr="00DC11F5">
        <w:t>Операционная</w:t>
      </w:r>
      <w:r w:rsidR="00D90CE8">
        <w:t xml:space="preserve"> </w:t>
      </w:r>
      <w:r w:rsidRPr="00DC11F5">
        <w:t>система</w:t>
      </w:r>
      <w:r w:rsidRPr="00921937">
        <w:rPr>
          <w:lang w:val="en-US"/>
        </w:rPr>
        <w:t xml:space="preserve"> </w:t>
      </w:r>
      <w:r w:rsidRPr="00DC11F5">
        <w:rPr>
          <w:lang w:val="en-US"/>
        </w:rPr>
        <w:t>Microsoft</w:t>
      </w:r>
      <w:r w:rsidRPr="00921937">
        <w:rPr>
          <w:lang w:val="en-US"/>
        </w:rPr>
        <w:t xml:space="preserve"> </w:t>
      </w:r>
      <w:r w:rsidRPr="00DC11F5">
        <w:rPr>
          <w:lang w:val="en-US"/>
        </w:rPr>
        <w:t>Windows</w:t>
      </w:r>
    </w:p>
    <w:p w:rsidR="00D13591" w:rsidRPr="00921937" w:rsidRDefault="00D13591" w:rsidP="00292248">
      <w:pPr>
        <w:autoSpaceDE w:val="0"/>
        <w:autoSpaceDN w:val="0"/>
        <w:adjustRightInd w:val="0"/>
        <w:jc w:val="both"/>
        <w:rPr>
          <w:lang w:val="en-US"/>
        </w:rPr>
      </w:pPr>
      <w:r w:rsidRPr="00921937">
        <w:rPr>
          <w:lang w:val="en-US"/>
        </w:rPr>
        <w:t>2.</w:t>
      </w:r>
      <w:r w:rsidRPr="00DC11F5">
        <w:rPr>
          <w:lang w:val="en-US"/>
        </w:rPr>
        <w:t>Microsoft</w:t>
      </w:r>
      <w:r w:rsidRPr="00921937">
        <w:rPr>
          <w:lang w:val="en-US"/>
        </w:rPr>
        <w:t xml:space="preserve"> </w:t>
      </w:r>
      <w:r w:rsidRPr="00DC11F5">
        <w:rPr>
          <w:lang w:val="en-US"/>
        </w:rPr>
        <w:t>Office</w:t>
      </w:r>
      <w:r w:rsidRPr="00921937">
        <w:rPr>
          <w:lang w:val="en-US"/>
        </w:rPr>
        <w:t xml:space="preserve"> 2010-2016</w:t>
      </w:r>
    </w:p>
    <w:p w:rsidR="00D13591" w:rsidRPr="00921937" w:rsidRDefault="00D13591" w:rsidP="00292248">
      <w:pPr>
        <w:autoSpaceDE w:val="0"/>
        <w:autoSpaceDN w:val="0"/>
        <w:adjustRightInd w:val="0"/>
        <w:jc w:val="both"/>
        <w:rPr>
          <w:lang w:val="en-US"/>
        </w:rPr>
      </w:pPr>
      <w:r w:rsidRPr="00921937">
        <w:rPr>
          <w:lang w:val="en-US"/>
        </w:rPr>
        <w:t>3.</w:t>
      </w:r>
      <w:r w:rsidRPr="00DC11F5">
        <w:t>Антивирус</w:t>
      </w:r>
      <w:r w:rsidRPr="00921937">
        <w:rPr>
          <w:lang w:val="en-US"/>
        </w:rPr>
        <w:t xml:space="preserve"> </w:t>
      </w:r>
      <w:r w:rsidRPr="00DC11F5">
        <w:rPr>
          <w:lang w:val="en-US"/>
        </w:rPr>
        <w:t>Kaspersky</w:t>
      </w:r>
      <w:r w:rsidRPr="00921937">
        <w:rPr>
          <w:lang w:val="en-US"/>
        </w:rPr>
        <w:t xml:space="preserve"> </w:t>
      </w:r>
      <w:r w:rsidRPr="00DC11F5">
        <w:rPr>
          <w:lang w:val="en-US"/>
        </w:rPr>
        <w:t>Endpoint</w:t>
      </w:r>
      <w:r w:rsidRPr="00921937">
        <w:rPr>
          <w:lang w:val="en-US"/>
        </w:rPr>
        <w:t xml:space="preserve"> </w:t>
      </w:r>
      <w:r w:rsidRPr="00DC11F5">
        <w:rPr>
          <w:lang w:val="en-US"/>
        </w:rPr>
        <w:t>Security</w:t>
      </w:r>
    </w:p>
    <w:p w:rsidR="00D13591" w:rsidRPr="00D90CE8" w:rsidRDefault="00D13591" w:rsidP="00292248">
      <w:pPr>
        <w:autoSpaceDE w:val="0"/>
        <w:autoSpaceDN w:val="0"/>
        <w:adjustRightInd w:val="0"/>
        <w:jc w:val="both"/>
      </w:pPr>
      <w:r w:rsidRPr="00D90CE8">
        <w:t>4.</w:t>
      </w:r>
      <w:r w:rsidRPr="00DC11F5">
        <w:t>Программа</w:t>
      </w:r>
      <w:r w:rsidR="00D90CE8">
        <w:t xml:space="preserve"> </w:t>
      </w:r>
      <w:r w:rsidRPr="00DC11F5">
        <w:t>для</w:t>
      </w:r>
      <w:r w:rsidR="00D90CE8">
        <w:t xml:space="preserve"> </w:t>
      </w:r>
      <w:r w:rsidRPr="00DC11F5">
        <w:t>работы</w:t>
      </w:r>
      <w:r w:rsidR="00D90CE8">
        <w:t xml:space="preserve"> </w:t>
      </w:r>
      <w:r w:rsidRPr="00DC11F5">
        <w:t>с</w:t>
      </w:r>
      <w:r w:rsidR="00D90CE8">
        <w:t xml:space="preserve"> </w:t>
      </w:r>
      <w:r w:rsidRPr="00DC11F5">
        <w:rPr>
          <w:lang w:val="en-US"/>
        </w:rPr>
        <w:t>pdf</w:t>
      </w:r>
      <w:r w:rsidR="00D90CE8">
        <w:t xml:space="preserve"> </w:t>
      </w:r>
      <w:r w:rsidRPr="00DC11F5">
        <w:t>файлами</w:t>
      </w:r>
      <w:r w:rsidR="00D90CE8">
        <w:t xml:space="preserve"> </w:t>
      </w:r>
      <w:proofErr w:type="spellStart"/>
      <w:r w:rsidRPr="00DC11F5">
        <w:rPr>
          <w:lang w:val="en-US"/>
        </w:rPr>
        <w:t>AdobeReader</w:t>
      </w:r>
      <w:proofErr w:type="spellEnd"/>
    </w:p>
    <w:p w:rsidR="00D13591" w:rsidRPr="00921937" w:rsidRDefault="00D13591" w:rsidP="00292248">
      <w:pPr>
        <w:autoSpaceDE w:val="0"/>
        <w:autoSpaceDN w:val="0"/>
        <w:adjustRightInd w:val="0"/>
        <w:jc w:val="both"/>
        <w:rPr>
          <w:lang w:val="en-US"/>
        </w:rPr>
      </w:pPr>
      <w:r w:rsidRPr="00921937">
        <w:rPr>
          <w:lang w:val="en-US"/>
        </w:rPr>
        <w:t>5.</w:t>
      </w:r>
      <w:r w:rsidRPr="00DC11F5">
        <w:t>Архиватор</w:t>
      </w:r>
      <w:r w:rsidRPr="00921937">
        <w:rPr>
          <w:lang w:val="en-US"/>
        </w:rPr>
        <w:t xml:space="preserve"> 7-</w:t>
      </w:r>
      <w:r w:rsidRPr="00DC11F5">
        <w:rPr>
          <w:lang w:val="en-US"/>
        </w:rPr>
        <w:t>zip</w:t>
      </w:r>
    </w:p>
    <w:p w:rsidR="00D13591" w:rsidRPr="00DC11F5" w:rsidRDefault="00D1359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13591" w:rsidRPr="00DC11F5" w:rsidRDefault="00D13591" w:rsidP="00292248">
      <w:pPr>
        <w:autoSpaceDE w:val="0"/>
        <w:autoSpaceDN w:val="0"/>
        <w:adjustRightInd w:val="0"/>
        <w:jc w:val="both"/>
        <w:rPr>
          <w:b/>
          <w:bCs/>
          <w:i/>
          <w:iCs/>
        </w:rPr>
      </w:pPr>
      <w:r w:rsidRPr="00DC11F5">
        <w:t>7.Справочно-правовая система Гарант</w:t>
      </w:r>
    </w:p>
    <w:p w:rsidR="00D13591" w:rsidRDefault="00D13591" w:rsidP="001258D3">
      <w:pPr>
        <w:autoSpaceDE w:val="0"/>
        <w:autoSpaceDN w:val="0"/>
        <w:adjustRightInd w:val="0"/>
        <w:ind w:left="360"/>
        <w:jc w:val="both"/>
        <w:rPr>
          <w:b/>
          <w:bCs/>
          <w:i/>
          <w:iCs/>
        </w:rPr>
      </w:pPr>
    </w:p>
    <w:p w:rsidR="00D13591" w:rsidRDefault="00D1359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13591" w:rsidRPr="00DC11F5" w:rsidRDefault="00D13591" w:rsidP="00811B6E">
      <w:pPr>
        <w:ind w:left="720"/>
        <w:contextualSpacing/>
        <w:jc w:val="both"/>
      </w:pPr>
      <w:r w:rsidRPr="00DC11F5">
        <w:t>1.Проектор, ноутбук</w:t>
      </w:r>
    </w:p>
    <w:p w:rsidR="00D13591" w:rsidRPr="00DC11F5" w:rsidRDefault="00D13591" w:rsidP="00811B6E">
      <w:pPr>
        <w:ind w:left="720"/>
        <w:contextualSpacing/>
        <w:jc w:val="both"/>
      </w:pPr>
      <w:r w:rsidRPr="00DC11F5">
        <w:t xml:space="preserve">2.Проекционный экран </w:t>
      </w:r>
    </w:p>
    <w:p w:rsidR="00D13591" w:rsidRPr="00DC11F5" w:rsidRDefault="00D13591" w:rsidP="00811B6E">
      <w:pPr>
        <w:ind w:left="720"/>
        <w:contextualSpacing/>
        <w:jc w:val="both"/>
      </w:pPr>
      <w:r w:rsidRPr="00DC11F5">
        <w:t>3.Колонки</w:t>
      </w:r>
    </w:p>
    <w:p w:rsidR="00D13591" w:rsidRDefault="00D13591" w:rsidP="001258D3">
      <w:pPr>
        <w:autoSpaceDE w:val="0"/>
        <w:autoSpaceDN w:val="0"/>
        <w:adjustRightInd w:val="0"/>
        <w:ind w:left="360"/>
        <w:jc w:val="both"/>
        <w:rPr>
          <w:b/>
          <w:bCs/>
          <w:i/>
          <w:iCs/>
        </w:rPr>
      </w:pPr>
    </w:p>
    <w:p w:rsidR="00D13591" w:rsidRPr="00DC11F5" w:rsidRDefault="00D13591"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13591" w:rsidRPr="00DC11F5" w:rsidRDefault="00D13591" w:rsidP="00811B6E">
      <w:pPr>
        <w:tabs>
          <w:tab w:val="center" w:pos="4536"/>
          <w:tab w:val="right" w:pos="9072"/>
        </w:tabs>
        <w:jc w:val="both"/>
        <w:rPr>
          <w:color w:val="000000"/>
        </w:rPr>
      </w:pP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13591" w:rsidRPr="00DC11F5" w:rsidRDefault="00D13591" w:rsidP="00811B6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13591" w:rsidRPr="00DC11F5" w:rsidRDefault="00D13591" w:rsidP="00F15CAF">
      <w:pPr>
        <w:tabs>
          <w:tab w:val="center" w:pos="4536"/>
          <w:tab w:val="right" w:pos="9072"/>
        </w:tabs>
        <w:jc w:val="both"/>
      </w:pPr>
    </w:p>
    <w:p w:rsidR="00D13591" w:rsidRPr="00DC11F5" w:rsidRDefault="00D1359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13591" w:rsidRPr="00DC11F5" w:rsidRDefault="00D13591" w:rsidP="00811B6E">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13591" w:rsidRPr="00DC11F5" w:rsidRDefault="00D13591" w:rsidP="00D00133">
      <w:pPr>
        <w:tabs>
          <w:tab w:val="center" w:pos="4536"/>
          <w:tab w:val="right" w:pos="9072"/>
        </w:tabs>
        <w:autoSpaceDE w:val="0"/>
        <w:autoSpaceDN w:val="0"/>
        <w:adjustRightInd w:val="0"/>
      </w:pPr>
      <w:r w:rsidRPr="00DC11F5">
        <w:t>- практические занятия</w:t>
      </w:r>
    </w:p>
    <w:p w:rsidR="00D13591" w:rsidRPr="00DC11F5" w:rsidRDefault="00D13591" w:rsidP="00D00133">
      <w:pPr>
        <w:tabs>
          <w:tab w:val="center" w:pos="4536"/>
          <w:tab w:val="right" w:pos="9072"/>
        </w:tabs>
        <w:autoSpaceDE w:val="0"/>
        <w:autoSpaceDN w:val="0"/>
        <w:adjustRightInd w:val="0"/>
      </w:pPr>
      <w:r w:rsidRPr="00DC11F5">
        <w:t>- контрольные опросы;</w:t>
      </w:r>
    </w:p>
    <w:p w:rsidR="00D13591" w:rsidRPr="00DC11F5" w:rsidRDefault="00D13591" w:rsidP="00D00133">
      <w:pPr>
        <w:tabs>
          <w:tab w:val="center" w:pos="4536"/>
          <w:tab w:val="right" w:pos="9072"/>
        </w:tabs>
        <w:autoSpaceDE w:val="0"/>
        <w:autoSpaceDN w:val="0"/>
        <w:adjustRightInd w:val="0"/>
      </w:pPr>
      <w:r w:rsidRPr="00DC11F5">
        <w:t>- консультации;</w:t>
      </w:r>
    </w:p>
    <w:p w:rsidR="00D13591" w:rsidRDefault="00D13591"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D13591" w:rsidRDefault="00D13591" w:rsidP="00811B6E">
      <w:pPr>
        <w:tabs>
          <w:tab w:val="center" w:pos="4536"/>
          <w:tab w:val="right" w:pos="9072"/>
        </w:tabs>
        <w:autoSpaceDE w:val="0"/>
        <w:autoSpaceDN w:val="0"/>
        <w:adjustRightInd w:val="0"/>
      </w:pPr>
      <w:r w:rsidRPr="00DC11F5">
        <w:t>- подготовка и обсуждение</w:t>
      </w:r>
      <w:r>
        <w:t xml:space="preserve"> презентаций.</w:t>
      </w:r>
    </w:p>
    <w:p w:rsidR="00D90CE8" w:rsidRPr="003F4282" w:rsidRDefault="00D90CE8" w:rsidP="00811B6E">
      <w:pPr>
        <w:tabs>
          <w:tab w:val="center" w:pos="4536"/>
          <w:tab w:val="right" w:pos="9072"/>
        </w:tabs>
        <w:autoSpaceDE w:val="0"/>
        <w:autoSpaceDN w:val="0"/>
        <w:adjustRightInd w:val="0"/>
      </w:pPr>
    </w:p>
    <w:p w:rsidR="00D13591" w:rsidRPr="00DC11F5" w:rsidRDefault="00D1359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13591" w:rsidRPr="006178D3" w:rsidRDefault="00D13591"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13591" w:rsidRDefault="00D13591" w:rsidP="00811B6E">
      <w:pPr>
        <w:tabs>
          <w:tab w:val="center" w:pos="4536"/>
          <w:tab w:val="right" w:pos="9072"/>
        </w:tabs>
        <w:autoSpaceDE w:val="0"/>
        <w:autoSpaceDN w:val="0"/>
        <w:adjustRightInd w:val="0"/>
        <w:rPr>
          <w:i/>
          <w:iCs/>
        </w:rPr>
      </w:pPr>
      <w:r>
        <w:rPr>
          <w:i/>
          <w:iCs/>
        </w:rPr>
        <w:t>-</w:t>
      </w:r>
      <w:r w:rsidRPr="00DC11F5">
        <w:rPr>
          <w:i/>
          <w:iCs/>
        </w:rPr>
        <w:t>- сообщения с анализом;</w:t>
      </w:r>
    </w:p>
    <w:p w:rsidR="00D13591" w:rsidRPr="00DC11F5" w:rsidRDefault="00D13591" w:rsidP="00D00133">
      <w:pPr>
        <w:tabs>
          <w:tab w:val="center" w:pos="4536"/>
          <w:tab w:val="right" w:pos="9072"/>
        </w:tabs>
        <w:autoSpaceDE w:val="0"/>
        <w:autoSpaceDN w:val="0"/>
        <w:adjustRightInd w:val="0"/>
        <w:rPr>
          <w:i/>
          <w:iCs/>
        </w:rPr>
      </w:pPr>
      <w:r>
        <w:rPr>
          <w:i/>
          <w:iCs/>
        </w:rPr>
        <w:t>- беседа.</w:t>
      </w:r>
    </w:p>
    <w:p w:rsidR="00D13591" w:rsidRDefault="00D90CE8" w:rsidP="00FC3B95">
      <w:pPr>
        <w:autoSpaceDE w:val="0"/>
        <w:autoSpaceDN w:val="0"/>
        <w:adjustRightInd w:val="0"/>
        <w:jc w:val="right"/>
      </w:pPr>
      <w:r>
        <w:br w:type="page"/>
      </w:r>
    </w:p>
    <w:p w:rsidR="00D13591" w:rsidRPr="00DC11F5" w:rsidRDefault="00D13591" w:rsidP="00FC3B95">
      <w:pPr>
        <w:autoSpaceDE w:val="0"/>
        <w:autoSpaceDN w:val="0"/>
        <w:adjustRightInd w:val="0"/>
        <w:jc w:val="right"/>
      </w:pPr>
      <w:r w:rsidRPr="00DC11F5">
        <w:t xml:space="preserve">Приложение </w:t>
      </w:r>
    </w:p>
    <w:p w:rsidR="00D13591" w:rsidRPr="00DC11F5" w:rsidRDefault="00D13591" w:rsidP="00FC3B95">
      <w:pPr>
        <w:autoSpaceDE w:val="0"/>
        <w:autoSpaceDN w:val="0"/>
        <w:adjustRightInd w:val="0"/>
        <w:jc w:val="right"/>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pPr>
    </w:p>
    <w:p w:rsidR="00D13591" w:rsidRPr="00DC11F5" w:rsidRDefault="00D13591" w:rsidP="00FC3B95">
      <w:pPr>
        <w:autoSpaceDE w:val="0"/>
        <w:autoSpaceDN w:val="0"/>
        <w:adjustRightInd w:val="0"/>
        <w:jc w:val="right"/>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pPr>
    </w:p>
    <w:p w:rsidR="00D13591" w:rsidRPr="00DC11F5" w:rsidRDefault="00D13591" w:rsidP="00FC3B95">
      <w:pPr>
        <w:autoSpaceDE w:val="0"/>
        <w:autoSpaceDN w:val="0"/>
        <w:adjustRightInd w:val="0"/>
        <w:jc w:val="center"/>
        <w:rPr>
          <w:b/>
          <w:bCs/>
        </w:rPr>
      </w:pPr>
      <w:r w:rsidRPr="00DC11F5">
        <w:rPr>
          <w:b/>
          <w:bCs/>
        </w:rPr>
        <w:t xml:space="preserve">ФОНД ОЦЕНОЧНЫХ СРЕДСТВ </w:t>
      </w:r>
    </w:p>
    <w:p w:rsidR="00D13591" w:rsidRPr="00DC11F5" w:rsidRDefault="00D13591" w:rsidP="00FC3B95">
      <w:pPr>
        <w:autoSpaceDE w:val="0"/>
        <w:autoSpaceDN w:val="0"/>
        <w:adjustRightInd w:val="0"/>
        <w:jc w:val="center"/>
        <w:rPr>
          <w:b/>
          <w:bCs/>
        </w:rPr>
      </w:pPr>
      <w:r w:rsidRPr="00DC11F5">
        <w:rPr>
          <w:b/>
          <w:bCs/>
        </w:rPr>
        <w:t>ДЛЯ ПРОВЕДЕНИЯ ПРОМЕЖУТОЧНОЙ АТТЕСТАЦИИ</w:t>
      </w:r>
    </w:p>
    <w:p w:rsidR="00D13591" w:rsidRDefault="00D13591" w:rsidP="00FC3B95">
      <w:pPr>
        <w:autoSpaceDE w:val="0"/>
        <w:autoSpaceDN w:val="0"/>
        <w:adjustRightInd w:val="0"/>
        <w:jc w:val="center"/>
        <w:rPr>
          <w:b/>
          <w:bCs/>
        </w:rPr>
      </w:pPr>
      <w:r w:rsidRPr="00DC11F5">
        <w:rPr>
          <w:b/>
          <w:bCs/>
        </w:rPr>
        <w:t>ПО ДИСЦИПЛИНЕ</w:t>
      </w:r>
    </w:p>
    <w:p w:rsidR="00D13591" w:rsidRPr="00DC11F5" w:rsidRDefault="00D13591" w:rsidP="00FC3B95">
      <w:pPr>
        <w:autoSpaceDE w:val="0"/>
        <w:autoSpaceDN w:val="0"/>
        <w:adjustRightInd w:val="0"/>
        <w:jc w:val="center"/>
        <w:rPr>
          <w:b/>
          <w:bCs/>
        </w:rPr>
      </w:pPr>
    </w:p>
    <w:p w:rsidR="00D13591" w:rsidRPr="00DC11F5" w:rsidRDefault="00D13591" w:rsidP="00FC3B95">
      <w:pPr>
        <w:autoSpaceDE w:val="0"/>
        <w:autoSpaceDN w:val="0"/>
        <w:adjustRightInd w:val="0"/>
        <w:jc w:val="center"/>
        <w:rPr>
          <w:b/>
          <w:bCs/>
        </w:rPr>
      </w:pPr>
    </w:p>
    <w:p w:rsidR="00D13591" w:rsidRPr="00811B6E" w:rsidRDefault="00D13591" w:rsidP="00FC3B95">
      <w:pPr>
        <w:autoSpaceDE w:val="0"/>
        <w:autoSpaceDN w:val="0"/>
        <w:adjustRightInd w:val="0"/>
        <w:jc w:val="center"/>
        <w:rPr>
          <w:b/>
        </w:rPr>
      </w:pPr>
      <w:r w:rsidRPr="00811B6E">
        <w:rPr>
          <w:b/>
        </w:rPr>
        <w:t>Основы теории творчества</w:t>
      </w:r>
    </w:p>
    <w:p w:rsidR="00D13591" w:rsidRDefault="00D90CE8" w:rsidP="00D90CE8">
      <w:pPr>
        <w:autoSpaceDE w:val="0"/>
        <w:autoSpaceDN w:val="0"/>
        <w:adjustRightInd w:val="0"/>
        <w:jc w:val="center"/>
      </w:pPr>
      <w:r>
        <w:br w:type="page"/>
      </w:r>
      <w:bookmarkStart w:id="0" w:name="_GoBack"/>
      <w:bookmarkEnd w:id="0"/>
    </w:p>
    <w:p w:rsidR="00D13591" w:rsidRPr="0061042C" w:rsidRDefault="00D13591"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D13591" w:rsidRPr="0061042C" w:rsidTr="00F42107">
        <w:trPr>
          <w:trHeight w:val="726"/>
        </w:trPr>
        <w:tc>
          <w:tcPr>
            <w:tcW w:w="2093" w:type="dxa"/>
          </w:tcPr>
          <w:p w:rsidR="00D13591" w:rsidRPr="0061042C" w:rsidRDefault="00D13591" w:rsidP="0061042C">
            <w:pPr>
              <w:widowControl w:val="0"/>
              <w:contextualSpacing/>
              <w:jc w:val="both"/>
            </w:pPr>
            <w:r w:rsidRPr="0061042C">
              <w:t>Код оцениваемой компетенции (или её части)</w:t>
            </w:r>
          </w:p>
        </w:tc>
        <w:tc>
          <w:tcPr>
            <w:tcW w:w="1843" w:type="dxa"/>
          </w:tcPr>
          <w:p w:rsidR="00D13591" w:rsidRPr="0061042C" w:rsidRDefault="00D13591" w:rsidP="0061042C">
            <w:pPr>
              <w:widowControl w:val="0"/>
              <w:contextualSpacing/>
              <w:jc w:val="both"/>
            </w:pPr>
            <w:r w:rsidRPr="0061042C">
              <w:t xml:space="preserve">Вид контроля </w:t>
            </w:r>
          </w:p>
        </w:tc>
        <w:tc>
          <w:tcPr>
            <w:tcW w:w="5698" w:type="dxa"/>
          </w:tcPr>
          <w:p w:rsidR="00D13591" w:rsidRPr="0061042C" w:rsidRDefault="00D13591" w:rsidP="0061042C">
            <w:pPr>
              <w:widowControl w:val="0"/>
              <w:contextualSpacing/>
              <w:jc w:val="both"/>
            </w:pPr>
            <w:r w:rsidRPr="00F42107">
              <w:t>Компонент фонда оценочных средств</w:t>
            </w:r>
          </w:p>
        </w:tc>
      </w:tr>
      <w:tr w:rsidR="00D13591" w:rsidRPr="0061042C" w:rsidTr="00F42107">
        <w:trPr>
          <w:trHeight w:val="459"/>
        </w:trPr>
        <w:tc>
          <w:tcPr>
            <w:tcW w:w="2093" w:type="dxa"/>
            <w:vMerge w:val="restart"/>
          </w:tcPr>
          <w:p w:rsidR="00D13591" w:rsidRDefault="00D13591" w:rsidP="001C166E">
            <w:r>
              <w:t>ОПК-4, ОПК-5</w:t>
            </w:r>
          </w:p>
          <w:p w:rsidR="00D13591" w:rsidRPr="0061042C" w:rsidRDefault="00D13591" w:rsidP="0061042C"/>
          <w:p w:rsidR="00D13591" w:rsidRPr="0061042C" w:rsidRDefault="00D13591" w:rsidP="0061042C"/>
          <w:p w:rsidR="00D13591" w:rsidRPr="0061042C" w:rsidRDefault="00D13591" w:rsidP="0061042C">
            <w:pPr>
              <w:widowControl w:val="0"/>
              <w:contextualSpacing/>
              <w:jc w:val="both"/>
            </w:pPr>
          </w:p>
        </w:tc>
        <w:tc>
          <w:tcPr>
            <w:tcW w:w="1843" w:type="dxa"/>
          </w:tcPr>
          <w:p w:rsidR="00D13591" w:rsidRPr="006778FB" w:rsidRDefault="00D13591" w:rsidP="0061042C">
            <w:pPr>
              <w:widowControl w:val="0"/>
              <w:contextualSpacing/>
              <w:jc w:val="both"/>
              <w:rPr>
                <w:highlight w:val="yellow"/>
              </w:rPr>
            </w:pPr>
            <w:r>
              <w:t>устный и письменный</w:t>
            </w:r>
          </w:p>
        </w:tc>
        <w:tc>
          <w:tcPr>
            <w:tcW w:w="5698" w:type="dxa"/>
          </w:tcPr>
          <w:p w:rsidR="00D13591" w:rsidRPr="006778FB" w:rsidRDefault="00D13591" w:rsidP="00601F7F">
            <w:pPr>
              <w:tabs>
                <w:tab w:val="left" w:pos="5700"/>
              </w:tabs>
              <w:rPr>
                <w:highlight w:val="yellow"/>
              </w:rPr>
            </w:pPr>
            <w:r w:rsidRPr="00811B6E">
              <w:t>реферат</w:t>
            </w:r>
          </w:p>
        </w:tc>
      </w:tr>
      <w:tr w:rsidR="00D13591" w:rsidRPr="0061042C" w:rsidTr="00603C59">
        <w:trPr>
          <w:trHeight w:val="515"/>
        </w:trPr>
        <w:tc>
          <w:tcPr>
            <w:tcW w:w="2093" w:type="dxa"/>
            <w:vMerge/>
          </w:tcPr>
          <w:p w:rsidR="00D13591" w:rsidRPr="0061042C" w:rsidRDefault="00D13591" w:rsidP="0061042C">
            <w:pPr>
              <w:widowControl w:val="0"/>
              <w:contextualSpacing/>
              <w:jc w:val="both"/>
            </w:pPr>
          </w:p>
        </w:tc>
        <w:tc>
          <w:tcPr>
            <w:tcW w:w="1843" w:type="dxa"/>
          </w:tcPr>
          <w:p w:rsidR="00D13591" w:rsidRPr="006778FB" w:rsidRDefault="00D13591" w:rsidP="0061042C">
            <w:pPr>
              <w:rPr>
                <w:highlight w:val="yellow"/>
              </w:rPr>
            </w:pPr>
            <w:r>
              <w:t>устный</w:t>
            </w:r>
          </w:p>
        </w:tc>
        <w:tc>
          <w:tcPr>
            <w:tcW w:w="5698" w:type="dxa"/>
          </w:tcPr>
          <w:p w:rsidR="00D13591" w:rsidRPr="006778FB" w:rsidRDefault="00D13591" w:rsidP="00F26A5D">
            <w:pPr>
              <w:rPr>
                <w:highlight w:val="yellow"/>
              </w:rPr>
            </w:pPr>
            <w:r>
              <w:t>П</w:t>
            </w:r>
            <w:r w:rsidRPr="00DC11F5">
              <w:t>роблемно-аналитическое задание</w:t>
            </w:r>
          </w:p>
        </w:tc>
      </w:tr>
      <w:tr w:rsidR="00D13591" w:rsidRPr="0061042C" w:rsidTr="00603C59">
        <w:trPr>
          <w:trHeight w:val="514"/>
        </w:trPr>
        <w:tc>
          <w:tcPr>
            <w:tcW w:w="2093" w:type="dxa"/>
            <w:vMerge/>
          </w:tcPr>
          <w:p w:rsidR="00D13591" w:rsidRPr="0061042C" w:rsidRDefault="00D13591" w:rsidP="0061042C">
            <w:pPr>
              <w:widowControl w:val="0"/>
              <w:contextualSpacing/>
              <w:jc w:val="both"/>
            </w:pPr>
          </w:p>
        </w:tc>
        <w:tc>
          <w:tcPr>
            <w:tcW w:w="1843" w:type="dxa"/>
          </w:tcPr>
          <w:p w:rsidR="00D13591" w:rsidRDefault="00D13591" w:rsidP="0061042C">
            <w:r>
              <w:t>письменный</w:t>
            </w:r>
          </w:p>
        </w:tc>
        <w:tc>
          <w:tcPr>
            <w:tcW w:w="5698" w:type="dxa"/>
          </w:tcPr>
          <w:p w:rsidR="00D13591" w:rsidRPr="006778FB" w:rsidRDefault="00D13591" w:rsidP="00F26A5D">
            <w:pPr>
              <w:rPr>
                <w:highlight w:val="yellow"/>
              </w:rPr>
            </w:pPr>
            <w:r w:rsidRPr="00811B6E">
              <w:t>Тест</w:t>
            </w:r>
          </w:p>
        </w:tc>
      </w:tr>
    </w:tbl>
    <w:p w:rsidR="00D13591" w:rsidRPr="0061042C" w:rsidRDefault="00D13591" w:rsidP="0061042C">
      <w:pPr>
        <w:spacing w:line="360" w:lineRule="auto"/>
        <w:jc w:val="both"/>
        <w:rPr>
          <w:b/>
        </w:rPr>
      </w:pPr>
    </w:p>
    <w:p w:rsidR="00D13591" w:rsidRPr="0061042C" w:rsidRDefault="00D13591" w:rsidP="0061042C">
      <w:pPr>
        <w:numPr>
          <w:ilvl w:val="0"/>
          <w:numId w:val="18"/>
        </w:numPr>
        <w:spacing w:line="360" w:lineRule="auto"/>
        <w:jc w:val="both"/>
        <w:rPr>
          <w:b/>
          <w:lang w:eastAsia="en-US"/>
        </w:rPr>
      </w:pPr>
      <w:r w:rsidRPr="0061042C">
        <w:rPr>
          <w:b/>
          <w:lang w:eastAsia="en-US"/>
        </w:rPr>
        <w:t>Критерии освоения компетенций</w:t>
      </w:r>
    </w:p>
    <w:p w:rsidR="00D13591" w:rsidRPr="0061042C" w:rsidRDefault="00D13591"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D13591" w:rsidRPr="0061042C" w:rsidRDefault="00D13591" w:rsidP="0061042C">
      <w:pPr>
        <w:jc w:val="center"/>
        <w:rPr>
          <w:b/>
          <w:bCs/>
          <w:lang w:eastAsia="en-US"/>
        </w:rPr>
      </w:pPr>
      <w:r w:rsidRPr="0061042C">
        <w:rPr>
          <w:b/>
          <w:bCs/>
          <w:lang w:eastAsia="en-US"/>
        </w:rPr>
        <w:t xml:space="preserve">Критерии оценки знаний студентов (пороговый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D13591" w:rsidRPr="0061042C" w:rsidRDefault="00D13591"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D13591" w:rsidRPr="0061042C" w:rsidTr="00F42107">
        <w:tc>
          <w:tcPr>
            <w:tcW w:w="1585" w:type="pct"/>
            <w:vAlign w:val="center"/>
          </w:tcPr>
          <w:p w:rsidR="00D13591" w:rsidRPr="0061042C" w:rsidRDefault="00D13591" w:rsidP="0061042C">
            <w:pPr>
              <w:jc w:val="center"/>
              <w:rPr>
                <w:b/>
                <w:lang w:eastAsia="en-US"/>
              </w:rPr>
            </w:pPr>
            <w:r w:rsidRPr="0061042C">
              <w:rPr>
                <w:b/>
                <w:lang w:eastAsia="en-US"/>
              </w:rPr>
              <w:t>Шкала оценивания</w:t>
            </w:r>
          </w:p>
        </w:tc>
        <w:tc>
          <w:tcPr>
            <w:tcW w:w="3415" w:type="pct"/>
            <w:vAlign w:val="center"/>
          </w:tcPr>
          <w:p w:rsidR="00D13591" w:rsidRPr="0061042C" w:rsidRDefault="00D13591" w:rsidP="0061042C">
            <w:pPr>
              <w:jc w:val="center"/>
              <w:rPr>
                <w:b/>
                <w:lang w:eastAsia="en-US"/>
              </w:rPr>
            </w:pPr>
            <w:r w:rsidRPr="0061042C">
              <w:rPr>
                <w:b/>
                <w:bCs/>
                <w:lang w:eastAsia="en-US"/>
              </w:rPr>
              <w:t>Показатели оценивания компетенций</w:t>
            </w:r>
          </w:p>
        </w:tc>
      </w:tr>
      <w:tr w:rsidR="00D13591" w:rsidRPr="0061042C" w:rsidTr="00F42107">
        <w:tc>
          <w:tcPr>
            <w:tcW w:w="1585" w:type="pct"/>
            <w:vAlign w:val="center"/>
          </w:tcPr>
          <w:p w:rsidR="00D13591" w:rsidRPr="0061042C" w:rsidRDefault="00D13591" w:rsidP="0061042C">
            <w:pPr>
              <w:jc w:val="center"/>
              <w:rPr>
                <w:b/>
                <w:lang w:eastAsia="en-US"/>
              </w:rPr>
            </w:pPr>
            <w:r w:rsidRPr="0061042C">
              <w:rPr>
                <w:b/>
                <w:lang w:eastAsia="en-US"/>
              </w:rPr>
              <w:t>Отлично</w:t>
            </w:r>
          </w:p>
        </w:tc>
        <w:tc>
          <w:tcPr>
            <w:tcW w:w="3415" w:type="pct"/>
          </w:tcPr>
          <w:p w:rsidR="00D13591" w:rsidRPr="0061042C" w:rsidRDefault="00D13591" w:rsidP="0061042C">
            <w:pPr>
              <w:jc w:val="both"/>
            </w:pPr>
            <w:r w:rsidRPr="0061042C">
              <w:t xml:space="preserve">- обучающийся знает, понимает основные положения дисциплины; </w:t>
            </w:r>
          </w:p>
          <w:p w:rsidR="00D13591" w:rsidRPr="0061042C" w:rsidRDefault="00D13591" w:rsidP="0061042C">
            <w:pPr>
              <w:jc w:val="both"/>
            </w:pPr>
            <w:r w:rsidRPr="0061042C">
              <w:t>- демонстрирует умение применять их для выполнения задания, в котором нет явно указанных способов решения;</w:t>
            </w:r>
          </w:p>
          <w:p w:rsidR="00D13591" w:rsidRPr="0061042C" w:rsidRDefault="00D13591" w:rsidP="0061042C">
            <w:pPr>
              <w:jc w:val="both"/>
            </w:pPr>
            <w:r w:rsidRPr="0061042C">
              <w:t xml:space="preserve">- анализирует элементы, устанавливает связи между ними, сводит их в единую систему;  </w:t>
            </w:r>
          </w:p>
          <w:p w:rsidR="00D13591" w:rsidRPr="0061042C" w:rsidRDefault="00D13591" w:rsidP="0061042C">
            <w:pPr>
              <w:rPr>
                <w:bCs/>
                <w:lang w:eastAsia="en-US"/>
              </w:rPr>
            </w:pPr>
            <w:r w:rsidRPr="0061042C">
              <w:t>- способен выдвинуть идею, реализовать и презентовать свою работу.</w:t>
            </w:r>
          </w:p>
        </w:tc>
      </w:tr>
      <w:tr w:rsidR="00D13591" w:rsidRPr="0061042C" w:rsidTr="00F42107">
        <w:tc>
          <w:tcPr>
            <w:tcW w:w="1585" w:type="pct"/>
            <w:vAlign w:val="center"/>
          </w:tcPr>
          <w:p w:rsidR="00D13591" w:rsidRPr="0061042C" w:rsidRDefault="00D13591" w:rsidP="0061042C">
            <w:pPr>
              <w:jc w:val="center"/>
              <w:rPr>
                <w:b/>
                <w:lang w:eastAsia="en-US"/>
              </w:rPr>
            </w:pPr>
            <w:r w:rsidRPr="0061042C">
              <w:rPr>
                <w:b/>
                <w:lang w:eastAsia="en-US"/>
              </w:rPr>
              <w:t>Хорошо</w:t>
            </w:r>
          </w:p>
        </w:tc>
        <w:tc>
          <w:tcPr>
            <w:tcW w:w="3415" w:type="pct"/>
          </w:tcPr>
          <w:p w:rsidR="00D13591" w:rsidRPr="0061042C" w:rsidRDefault="00D13591" w:rsidP="0061042C">
            <w:pPr>
              <w:jc w:val="both"/>
            </w:pPr>
            <w:r w:rsidRPr="0061042C">
              <w:t xml:space="preserve">- обучающийся знает, понимает основные положения дисциплины; </w:t>
            </w:r>
          </w:p>
          <w:p w:rsidR="00D13591" w:rsidRPr="0061042C" w:rsidRDefault="00D13591" w:rsidP="0061042C">
            <w:pPr>
              <w:jc w:val="both"/>
            </w:pPr>
            <w:r w:rsidRPr="0061042C">
              <w:t>- демонстрирует умение применять их для выполнения задания, в котором нет явно указанных способов решения;</w:t>
            </w:r>
          </w:p>
          <w:p w:rsidR="00D13591" w:rsidRPr="0061042C" w:rsidRDefault="00D13591" w:rsidP="0061042C">
            <w:pPr>
              <w:jc w:val="both"/>
            </w:pPr>
            <w:r w:rsidRPr="0061042C">
              <w:t xml:space="preserve">- анализирует элементы, устанавливает связи между ними, сводит их в единую систему;  </w:t>
            </w:r>
          </w:p>
          <w:p w:rsidR="00D13591" w:rsidRPr="0061042C" w:rsidRDefault="00D13591" w:rsidP="0061042C">
            <w:pPr>
              <w:rPr>
                <w:bCs/>
                <w:lang w:eastAsia="en-US"/>
              </w:rPr>
            </w:pPr>
            <w:r w:rsidRPr="0061042C">
              <w:t>- способен выдвинуть идею, но до конца не может реализовать и презентовать свою работу.</w:t>
            </w:r>
          </w:p>
        </w:tc>
      </w:tr>
      <w:tr w:rsidR="00D13591" w:rsidRPr="0061042C" w:rsidTr="00F42107">
        <w:tc>
          <w:tcPr>
            <w:tcW w:w="1585" w:type="pct"/>
            <w:vAlign w:val="center"/>
          </w:tcPr>
          <w:p w:rsidR="00D13591" w:rsidRPr="0061042C" w:rsidRDefault="00D13591" w:rsidP="0061042C">
            <w:pPr>
              <w:jc w:val="center"/>
              <w:rPr>
                <w:b/>
                <w:lang w:eastAsia="en-US"/>
              </w:rPr>
            </w:pPr>
            <w:r w:rsidRPr="0061042C">
              <w:rPr>
                <w:b/>
                <w:lang w:eastAsia="en-US"/>
              </w:rPr>
              <w:t>Удовлетворительно</w:t>
            </w:r>
          </w:p>
        </w:tc>
        <w:tc>
          <w:tcPr>
            <w:tcW w:w="3415" w:type="pct"/>
          </w:tcPr>
          <w:p w:rsidR="00D13591" w:rsidRPr="0061042C" w:rsidRDefault="00D13591"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D13591" w:rsidRPr="0061042C" w:rsidTr="00F42107">
        <w:tc>
          <w:tcPr>
            <w:tcW w:w="1585" w:type="pct"/>
            <w:vAlign w:val="center"/>
          </w:tcPr>
          <w:p w:rsidR="00D13591" w:rsidRPr="0061042C" w:rsidRDefault="00D13591" w:rsidP="0061042C">
            <w:pPr>
              <w:jc w:val="center"/>
              <w:rPr>
                <w:b/>
                <w:lang w:eastAsia="en-US"/>
              </w:rPr>
            </w:pPr>
            <w:r w:rsidRPr="0061042C">
              <w:rPr>
                <w:b/>
                <w:lang w:eastAsia="en-US"/>
              </w:rPr>
              <w:t>Неудовлетворительно</w:t>
            </w:r>
          </w:p>
        </w:tc>
        <w:tc>
          <w:tcPr>
            <w:tcW w:w="3415" w:type="pct"/>
          </w:tcPr>
          <w:p w:rsidR="00D13591" w:rsidRPr="0061042C" w:rsidRDefault="00D13591"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D13591" w:rsidRPr="0061042C" w:rsidRDefault="00D13591" w:rsidP="0061042C">
      <w:pPr>
        <w:rPr>
          <w:bCs/>
          <w:lang w:eastAsia="en-US"/>
        </w:rPr>
      </w:pPr>
    </w:p>
    <w:p w:rsidR="00D13591" w:rsidRPr="0061042C" w:rsidRDefault="00D13591"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D13591" w:rsidRPr="0061042C" w:rsidRDefault="00D13591"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D13591" w:rsidRPr="0061042C" w:rsidTr="00003022">
        <w:tc>
          <w:tcPr>
            <w:tcW w:w="1394" w:type="pct"/>
            <w:vAlign w:val="center"/>
          </w:tcPr>
          <w:p w:rsidR="00D13591" w:rsidRPr="0061042C" w:rsidRDefault="00D13591" w:rsidP="0061042C">
            <w:pPr>
              <w:jc w:val="center"/>
              <w:rPr>
                <w:b/>
                <w:lang w:eastAsia="en-US"/>
              </w:rPr>
            </w:pPr>
            <w:r w:rsidRPr="0061042C">
              <w:rPr>
                <w:b/>
                <w:lang w:eastAsia="en-US"/>
              </w:rPr>
              <w:t>Шкала оценивания</w:t>
            </w:r>
          </w:p>
        </w:tc>
        <w:tc>
          <w:tcPr>
            <w:tcW w:w="3606" w:type="pct"/>
            <w:vAlign w:val="center"/>
          </w:tcPr>
          <w:p w:rsidR="00D13591" w:rsidRPr="0061042C" w:rsidRDefault="00D13591" w:rsidP="0061042C">
            <w:pPr>
              <w:jc w:val="center"/>
              <w:rPr>
                <w:b/>
                <w:lang w:eastAsia="en-US"/>
              </w:rPr>
            </w:pPr>
            <w:r w:rsidRPr="0061042C">
              <w:rPr>
                <w:b/>
                <w:bCs/>
                <w:lang w:eastAsia="en-US"/>
              </w:rPr>
              <w:t>Показатели оценивания компетенций</w:t>
            </w:r>
          </w:p>
        </w:tc>
      </w:tr>
      <w:tr w:rsidR="00D13591" w:rsidRPr="0061042C" w:rsidTr="00003022">
        <w:tc>
          <w:tcPr>
            <w:tcW w:w="1394" w:type="pct"/>
          </w:tcPr>
          <w:p w:rsidR="00D13591" w:rsidRPr="0061042C" w:rsidRDefault="00D13591" w:rsidP="0061042C">
            <w:pPr>
              <w:jc w:val="center"/>
              <w:rPr>
                <w:b/>
                <w:lang w:eastAsia="en-US"/>
              </w:rPr>
            </w:pPr>
            <w:r w:rsidRPr="0061042C">
              <w:rPr>
                <w:b/>
                <w:lang w:eastAsia="en-US"/>
              </w:rPr>
              <w:t>Отлично</w:t>
            </w:r>
          </w:p>
        </w:tc>
        <w:tc>
          <w:tcPr>
            <w:tcW w:w="3606" w:type="pct"/>
          </w:tcPr>
          <w:p w:rsidR="00D13591" w:rsidRPr="0061042C" w:rsidRDefault="00D13591"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13591" w:rsidRPr="0061042C" w:rsidTr="00003022">
        <w:tc>
          <w:tcPr>
            <w:tcW w:w="1394" w:type="pct"/>
          </w:tcPr>
          <w:p w:rsidR="00D13591" w:rsidRPr="0061042C" w:rsidRDefault="00D13591" w:rsidP="0061042C">
            <w:pPr>
              <w:jc w:val="center"/>
              <w:rPr>
                <w:b/>
                <w:lang w:eastAsia="en-US"/>
              </w:rPr>
            </w:pPr>
            <w:r w:rsidRPr="0061042C">
              <w:rPr>
                <w:b/>
                <w:lang w:eastAsia="en-US"/>
              </w:rPr>
              <w:t>Хорошо</w:t>
            </w:r>
          </w:p>
        </w:tc>
        <w:tc>
          <w:tcPr>
            <w:tcW w:w="3606" w:type="pct"/>
          </w:tcPr>
          <w:p w:rsidR="00D13591" w:rsidRPr="0061042C" w:rsidRDefault="00D13591"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13591" w:rsidRPr="0061042C" w:rsidTr="00003022">
        <w:tc>
          <w:tcPr>
            <w:tcW w:w="1394" w:type="pct"/>
          </w:tcPr>
          <w:p w:rsidR="00D13591" w:rsidRPr="0061042C" w:rsidRDefault="00D13591" w:rsidP="0061042C">
            <w:pPr>
              <w:jc w:val="center"/>
              <w:rPr>
                <w:b/>
                <w:lang w:eastAsia="en-US"/>
              </w:rPr>
            </w:pPr>
            <w:r w:rsidRPr="0061042C">
              <w:rPr>
                <w:b/>
                <w:lang w:eastAsia="en-US"/>
              </w:rPr>
              <w:t>Удовлетворительно</w:t>
            </w:r>
          </w:p>
        </w:tc>
        <w:tc>
          <w:tcPr>
            <w:tcW w:w="3606" w:type="pct"/>
          </w:tcPr>
          <w:p w:rsidR="00D13591" w:rsidRPr="0061042C" w:rsidRDefault="00D13591"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D13591" w:rsidRPr="0061042C" w:rsidTr="00003022">
        <w:tc>
          <w:tcPr>
            <w:tcW w:w="1394" w:type="pct"/>
          </w:tcPr>
          <w:p w:rsidR="00D13591" w:rsidRPr="0061042C" w:rsidRDefault="00D13591" w:rsidP="0061042C">
            <w:pPr>
              <w:jc w:val="center"/>
              <w:rPr>
                <w:b/>
                <w:lang w:eastAsia="en-US"/>
              </w:rPr>
            </w:pPr>
            <w:r w:rsidRPr="0061042C">
              <w:rPr>
                <w:b/>
                <w:lang w:eastAsia="en-US"/>
              </w:rPr>
              <w:t>Неудовлетворительно</w:t>
            </w:r>
          </w:p>
        </w:tc>
        <w:tc>
          <w:tcPr>
            <w:tcW w:w="3606" w:type="pct"/>
          </w:tcPr>
          <w:p w:rsidR="00D13591" w:rsidRPr="0061042C" w:rsidRDefault="00D13591"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13591" w:rsidRPr="0061042C" w:rsidRDefault="00D13591" w:rsidP="0061042C">
      <w:pPr>
        <w:spacing w:line="360" w:lineRule="auto"/>
        <w:jc w:val="both"/>
        <w:rPr>
          <w:b/>
        </w:rPr>
      </w:pPr>
    </w:p>
    <w:p w:rsidR="00D13591" w:rsidRPr="0061042C" w:rsidRDefault="00D13591"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13591" w:rsidRPr="0061042C" w:rsidRDefault="00D13591" w:rsidP="00B97AF5">
      <w:pPr>
        <w:spacing w:line="20" w:lineRule="atLeast"/>
        <w:contextualSpacing/>
        <w:jc w:val="center"/>
        <w:rPr>
          <w:b/>
          <w:color w:val="000000"/>
        </w:rPr>
      </w:pPr>
    </w:p>
    <w:p w:rsidR="00D13591" w:rsidRPr="0061042C" w:rsidRDefault="00D13591"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D13591" w:rsidRDefault="00D13591" w:rsidP="00B97AF5">
      <w:pPr>
        <w:spacing w:line="20" w:lineRule="atLeast"/>
        <w:rPr>
          <w:b/>
        </w:rPr>
      </w:pPr>
    </w:p>
    <w:p w:rsidR="00D13591" w:rsidRDefault="00D13591" w:rsidP="00B97AF5">
      <w:pPr>
        <w:spacing w:line="20" w:lineRule="atLeast"/>
        <w:rPr>
          <w:b/>
        </w:rPr>
      </w:pPr>
      <w:r w:rsidRPr="0061042C">
        <w:rPr>
          <w:b/>
        </w:rPr>
        <w:t xml:space="preserve">Примерный список вопросов </w:t>
      </w:r>
    </w:p>
    <w:p w:rsidR="00D13591" w:rsidRPr="0061042C" w:rsidRDefault="00D13591" w:rsidP="0061042C">
      <w:pPr>
        <w:rPr>
          <w:b/>
        </w:rPr>
      </w:pP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мышление</w:t>
      </w:r>
      <w:r>
        <w:rPr>
          <w:rFonts w:ascii="Times New Roman" w:hAnsi="Times New Roman"/>
          <w:bCs/>
          <w:color w:val="auto"/>
          <w:sz w:val="24"/>
          <w:szCs w:val="24"/>
        </w:rPr>
        <w:t>.</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Построение и интерпретация единой теории творческой деятельности</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Античная философия о творческой природе человека. </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Средневековые воззрения на творчество. </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Немецкая классическая философия о природе творческого мышления. </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Проблема творчества в русской философии. </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Исследование творчества в современной отечественной философии.</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Сущность творческого потенциала личности.</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Роль потребностей в формировании и развитии творческого потенциала личности</w:t>
      </w:r>
    </w:p>
    <w:p w:rsidR="00D13591" w:rsidRPr="007E3105" w:rsidRDefault="00D13591"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D13591" w:rsidRPr="007E3105" w:rsidRDefault="00D13591"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D13591" w:rsidRPr="007E3105" w:rsidRDefault="00D13591"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D13591" w:rsidRPr="007E3105" w:rsidRDefault="00D13591"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D13591" w:rsidRPr="007E3105" w:rsidRDefault="00D13591"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D13591" w:rsidRPr="007E3105" w:rsidRDefault="00D13591"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Значение ошибок и случайностей в научном познании. </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диалог (проблемы «</w:t>
      </w:r>
      <w:proofErr w:type="spellStart"/>
      <w:r w:rsidRPr="00256486">
        <w:rPr>
          <w:rFonts w:ascii="Times New Roman" w:hAnsi="Times New Roman"/>
          <w:bCs/>
          <w:color w:val="auto"/>
          <w:sz w:val="24"/>
          <w:szCs w:val="24"/>
        </w:rPr>
        <w:t>диалогики</w:t>
      </w:r>
      <w:proofErr w:type="spellEnd"/>
      <w:r w:rsidRPr="00256486">
        <w:rPr>
          <w:rFonts w:ascii="Times New Roman" w:hAnsi="Times New Roman"/>
          <w:bCs/>
          <w:color w:val="auto"/>
          <w:sz w:val="24"/>
          <w:szCs w:val="24"/>
        </w:rPr>
        <w:t>»)</w:t>
      </w:r>
    </w:p>
    <w:p w:rsidR="00D13591"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Особенности и эвристические особенности методов научного познания. </w:t>
      </w:r>
    </w:p>
    <w:p w:rsidR="00D13591" w:rsidRPr="00256486" w:rsidRDefault="00D13591"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Теория научного и инженерного творчества. </w:t>
      </w:r>
    </w:p>
    <w:p w:rsidR="00D13591" w:rsidRDefault="00D13591" w:rsidP="000B1B8F">
      <w:pPr>
        <w:contextualSpacing/>
        <w:jc w:val="center"/>
        <w:rPr>
          <w:u w:val="single"/>
        </w:rPr>
      </w:pPr>
    </w:p>
    <w:p w:rsidR="00D13591" w:rsidRDefault="00D13591" w:rsidP="000B1B8F">
      <w:pPr>
        <w:contextualSpacing/>
        <w:jc w:val="center"/>
        <w:rPr>
          <w:b/>
        </w:rPr>
      </w:pPr>
      <w:r w:rsidRPr="000B1B8F">
        <w:rPr>
          <w:b/>
        </w:rPr>
        <w:t>Тест</w:t>
      </w:r>
    </w:p>
    <w:p w:rsidR="00D13591" w:rsidRPr="00BB5B1D" w:rsidRDefault="00D13591" w:rsidP="000B1B8F">
      <w:pPr>
        <w:shd w:val="clear" w:color="auto" w:fill="FFFFFF"/>
      </w:pPr>
      <w:r w:rsidRPr="00BB5B1D">
        <w:t>1. Как называют деятельность, отличительным признаком которой выступает то, что в ее результате создаются качественно новые материальные и духовные ценности?</w:t>
      </w:r>
    </w:p>
    <w:p w:rsidR="00D13591" w:rsidRPr="00BB5B1D" w:rsidRDefault="00D13591" w:rsidP="000B1B8F">
      <w:pPr>
        <w:shd w:val="clear" w:color="auto" w:fill="FFFFFF"/>
      </w:pPr>
      <w:r w:rsidRPr="00BB5B1D">
        <w:t>1) познание</w:t>
      </w:r>
    </w:p>
    <w:p w:rsidR="00D13591" w:rsidRPr="00BB5B1D" w:rsidRDefault="00D13591" w:rsidP="000B1B8F">
      <w:pPr>
        <w:shd w:val="clear" w:color="auto" w:fill="FFFFFF"/>
      </w:pPr>
      <w:r w:rsidRPr="00BB5B1D">
        <w:t>2) творчество</w:t>
      </w:r>
    </w:p>
    <w:p w:rsidR="00D13591" w:rsidRPr="00BB5B1D" w:rsidRDefault="00D13591" w:rsidP="000B1B8F">
      <w:pPr>
        <w:shd w:val="clear" w:color="auto" w:fill="FFFFFF"/>
      </w:pPr>
      <w:r w:rsidRPr="00BB5B1D">
        <w:t>3) общение</w:t>
      </w:r>
    </w:p>
    <w:p w:rsidR="00D13591" w:rsidRPr="00BB5B1D" w:rsidRDefault="00D13591" w:rsidP="000B1B8F">
      <w:pPr>
        <w:shd w:val="clear" w:color="auto" w:fill="FFFFFF"/>
      </w:pPr>
      <w:r w:rsidRPr="00BB5B1D">
        <w:t>4) учеба  </w:t>
      </w:r>
    </w:p>
    <w:p w:rsidR="00D13591" w:rsidRPr="00BB5B1D" w:rsidRDefault="00D13591" w:rsidP="000B1B8F">
      <w:pPr>
        <w:shd w:val="clear" w:color="auto" w:fill="FFFFFF"/>
      </w:pPr>
    </w:p>
    <w:p w:rsidR="00D13591" w:rsidRPr="00BB5B1D" w:rsidRDefault="00D13591" w:rsidP="000B1B8F">
      <w:pPr>
        <w:shd w:val="clear" w:color="auto" w:fill="FFFFFF"/>
      </w:pPr>
      <w:r w:rsidRPr="00BB5B1D">
        <w:t>2. Особенностью творчества как вида  человеческой деятельности является:</w:t>
      </w:r>
    </w:p>
    <w:p w:rsidR="00D13591" w:rsidRPr="00BB5B1D" w:rsidRDefault="00D13591" w:rsidP="000B1B8F">
      <w:pPr>
        <w:shd w:val="clear" w:color="auto" w:fill="FFFFFF"/>
      </w:pPr>
      <w:r w:rsidRPr="00BB5B1D">
        <w:t>1) использование природных веществ</w:t>
      </w:r>
    </w:p>
    <w:p w:rsidR="00D13591" w:rsidRPr="00BB5B1D" w:rsidRDefault="00D13591" w:rsidP="000B1B8F">
      <w:pPr>
        <w:shd w:val="clear" w:color="auto" w:fill="FFFFFF"/>
      </w:pPr>
      <w:r w:rsidRPr="00BB5B1D">
        <w:t>2) удовлетворение биологических потребностей</w:t>
      </w:r>
    </w:p>
    <w:p w:rsidR="00D13591" w:rsidRPr="00BB5B1D" w:rsidRDefault="00D13591" w:rsidP="000B1B8F">
      <w:pPr>
        <w:shd w:val="clear" w:color="auto" w:fill="FFFFFF"/>
      </w:pPr>
      <w:r w:rsidRPr="00BB5B1D">
        <w:t>3) создание нового, не имеющего аналогов в природе</w:t>
      </w:r>
    </w:p>
    <w:p w:rsidR="00D13591" w:rsidRPr="00BB5B1D" w:rsidRDefault="00D13591" w:rsidP="000B1B8F">
      <w:pPr>
        <w:shd w:val="clear" w:color="auto" w:fill="FFFFFF"/>
      </w:pPr>
      <w:r w:rsidRPr="00BB5B1D">
        <w:t>4) использование орудий труда</w:t>
      </w:r>
    </w:p>
    <w:p w:rsidR="00D13591" w:rsidRPr="00BB5B1D" w:rsidRDefault="00D13591" w:rsidP="000B1B8F">
      <w:pPr>
        <w:shd w:val="clear" w:color="auto" w:fill="FFFFFF"/>
      </w:pPr>
    </w:p>
    <w:p w:rsidR="00D13591" w:rsidRPr="00BB5B1D" w:rsidRDefault="00D13591" w:rsidP="00F25B1F">
      <w:pPr>
        <w:jc w:val="both"/>
      </w:pPr>
      <w:r w:rsidRPr="00BB5B1D">
        <w:t>3. Основная черта технического творчества</w:t>
      </w:r>
    </w:p>
    <w:p w:rsidR="00D13591" w:rsidRPr="00BB5B1D" w:rsidRDefault="00D13591" w:rsidP="00F25B1F">
      <w:pPr>
        <w:widowControl w:val="0"/>
        <w:tabs>
          <w:tab w:val="left" w:pos="833"/>
        </w:tabs>
        <w:jc w:val="both"/>
      </w:pPr>
      <w:r w:rsidRPr="00BB5B1D">
        <w:t>1) эмоциональность и утилитарность</w:t>
      </w:r>
    </w:p>
    <w:p w:rsidR="00D13591" w:rsidRPr="00BB5B1D" w:rsidRDefault="00D13591" w:rsidP="00F25B1F">
      <w:pPr>
        <w:keepNext/>
        <w:keepLines/>
        <w:widowControl w:val="0"/>
        <w:tabs>
          <w:tab w:val="left" w:pos="818"/>
        </w:tabs>
        <w:jc w:val="both"/>
        <w:outlineLvl w:val="1"/>
      </w:pPr>
      <w:r w:rsidRPr="00BB5B1D">
        <w:t>2) рациональность и ути</w:t>
      </w:r>
      <w:r w:rsidRPr="00BB5B1D">
        <w:softHyphen/>
        <w:t>литарное предназначение, ориентированность на практи</w:t>
      </w:r>
      <w:r w:rsidRPr="00BB5B1D">
        <w:softHyphen/>
        <w:t>ку</w:t>
      </w:r>
    </w:p>
    <w:p w:rsidR="00D13591" w:rsidRPr="00BB5B1D" w:rsidRDefault="00D13591" w:rsidP="00F25B1F">
      <w:pPr>
        <w:jc w:val="both"/>
      </w:pPr>
      <w:r w:rsidRPr="00BB5B1D">
        <w:t>3) утилитарность и социальная значимость</w:t>
      </w:r>
    </w:p>
    <w:p w:rsidR="00D13591" w:rsidRPr="00BB5B1D" w:rsidRDefault="00D13591" w:rsidP="000B1B8F">
      <w:pPr>
        <w:shd w:val="clear" w:color="auto" w:fill="FFFFFF"/>
      </w:pPr>
    </w:p>
    <w:p w:rsidR="00D13591" w:rsidRPr="00BB5B1D" w:rsidRDefault="00D13591" w:rsidP="00E50246">
      <w:pPr>
        <w:jc w:val="both"/>
      </w:pPr>
      <w:r w:rsidRPr="00BB5B1D">
        <w:t>4. Термины «исследование» и «открытие» используются для характеристики</w:t>
      </w:r>
    </w:p>
    <w:p w:rsidR="00D13591" w:rsidRPr="00BB5B1D" w:rsidRDefault="00D13591" w:rsidP="00E50246">
      <w:pPr>
        <w:widowControl w:val="0"/>
        <w:tabs>
          <w:tab w:val="left" w:pos="833"/>
        </w:tabs>
        <w:jc w:val="both"/>
      </w:pPr>
      <w:r w:rsidRPr="00BB5B1D">
        <w:t>1) педагогического творчества</w:t>
      </w:r>
    </w:p>
    <w:p w:rsidR="00D13591" w:rsidRPr="00BB5B1D" w:rsidRDefault="00D13591" w:rsidP="00E50246">
      <w:pPr>
        <w:keepNext/>
        <w:keepLines/>
        <w:widowControl w:val="0"/>
        <w:tabs>
          <w:tab w:val="left" w:pos="818"/>
        </w:tabs>
        <w:jc w:val="both"/>
        <w:outlineLvl w:val="1"/>
        <w:rPr>
          <w:lang w:eastAsia="en-US"/>
        </w:rPr>
      </w:pPr>
      <w:r w:rsidRPr="00BB5B1D">
        <w:rPr>
          <w:lang w:eastAsia="en-US"/>
        </w:rPr>
        <w:t>2) технического творчества</w:t>
      </w:r>
    </w:p>
    <w:p w:rsidR="00D13591" w:rsidRPr="00BB5B1D" w:rsidRDefault="00D13591" w:rsidP="00E50246">
      <w:pPr>
        <w:jc w:val="both"/>
      </w:pPr>
      <w:r w:rsidRPr="00BB5B1D">
        <w:t>3) социально-культурного творчества</w:t>
      </w:r>
    </w:p>
    <w:p w:rsidR="00D13591" w:rsidRPr="00BB5B1D" w:rsidRDefault="00D13591" w:rsidP="00E50246">
      <w:pPr>
        <w:jc w:val="both"/>
      </w:pPr>
      <w:r w:rsidRPr="00BB5B1D">
        <w:t>4) инженерного творчества</w:t>
      </w:r>
    </w:p>
    <w:p w:rsidR="00D13591" w:rsidRPr="00BB5B1D" w:rsidRDefault="00D13591" w:rsidP="00E50246">
      <w:pPr>
        <w:jc w:val="both"/>
      </w:pPr>
      <w:r w:rsidRPr="00BB5B1D">
        <w:t>5) научного творчества</w:t>
      </w:r>
    </w:p>
    <w:p w:rsidR="00D13591" w:rsidRPr="00BB5B1D" w:rsidRDefault="00D13591" w:rsidP="000B1B8F">
      <w:pPr>
        <w:shd w:val="clear" w:color="auto" w:fill="FFFFFF"/>
      </w:pPr>
    </w:p>
    <w:p w:rsidR="00D13591" w:rsidRPr="00BB5B1D" w:rsidRDefault="00D13591" w:rsidP="000B1B8F">
      <w:pPr>
        <w:shd w:val="clear" w:color="auto" w:fill="FFFFFF"/>
      </w:pPr>
      <w:r w:rsidRPr="00BB5B1D">
        <w:t>5.  Найдите в приведенном ниже списке черты, свойственные результатам только творческой деятельности</w:t>
      </w:r>
    </w:p>
    <w:p w:rsidR="00D13591" w:rsidRPr="00BB5B1D" w:rsidRDefault="00D13591" w:rsidP="000B1B8F">
      <w:pPr>
        <w:shd w:val="clear" w:color="auto" w:fill="FFFFFF"/>
      </w:pPr>
      <w:r w:rsidRPr="00BB5B1D">
        <w:t>1) доступность для использования</w:t>
      </w:r>
    </w:p>
    <w:p w:rsidR="00D13591" w:rsidRPr="00BB5B1D" w:rsidRDefault="00D13591" w:rsidP="000B1B8F">
      <w:pPr>
        <w:shd w:val="clear" w:color="auto" w:fill="FFFFFF"/>
      </w:pPr>
      <w:r w:rsidRPr="00BB5B1D">
        <w:t>2) принципиальная новизна</w:t>
      </w:r>
    </w:p>
    <w:p w:rsidR="00D13591" w:rsidRPr="00BB5B1D" w:rsidRDefault="00D13591" w:rsidP="000B1B8F">
      <w:pPr>
        <w:shd w:val="clear" w:color="auto" w:fill="FFFFFF"/>
      </w:pPr>
      <w:r w:rsidRPr="00BB5B1D">
        <w:t>3) практическая значимость</w:t>
      </w:r>
    </w:p>
    <w:p w:rsidR="00D13591" w:rsidRPr="00BB5B1D" w:rsidRDefault="00D13591" w:rsidP="000B1B8F">
      <w:pPr>
        <w:shd w:val="clear" w:color="auto" w:fill="FFFFFF"/>
      </w:pPr>
      <w:r w:rsidRPr="00BB5B1D">
        <w:t xml:space="preserve">4) </w:t>
      </w:r>
      <w:proofErr w:type="spellStart"/>
      <w:r w:rsidRPr="00BB5B1D">
        <w:t>воспроизводимость</w:t>
      </w:r>
      <w:proofErr w:type="spellEnd"/>
      <w:r w:rsidRPr="00BB5B1D">
        <w:t xml:space="preserve"> образца</w:t>
      </w:r>
    </w:p>
    <w:p w:rsidR="00D13591" w:rsidRPr="00BB5B1D" w:rsidRDefault="00D13591" w:rsidP="000B1B8F">
      <w:pPr>
        <w:shd w:val="clear" w:color="auto" w:fill="FFFFFF"/>
      </w:pPr>
      <w:r w:rsidRPr="00BB5B1D">
        <w:t>5) уникальность</w:t>
      </w:r>
    </w:p>
    <w:p w:rsidR="00D13591" w:rsidRPr="00BB5B1D" w:rsidRDefault="00D13591" w:rsidP="000B1B8F">
      <w:pPr>
        <w:shd w:val="clear" w:color="auto" w:fill="FFFFFF"/>
      </w:pPr>
    </w:p>
    <w:p w:rsidR="00D13591" w:rsidRPr="00BB5B1D" w:rsidRDefault="00D13591" w:rsidP="00F25B1F">
      <w:pPr>
        <w:jc w:val="both"/>
      </w:pPr>
      <w:r w:rsidRPr="00BB5B1D">
        <w:t>6. Исследовательская актив</w:t>
      </w:r>
      <w:r w:rsidRPr="00BB5B1D">
        <w:softHyphen/>
        <w:t>ность и познавательные потребности – это основной стимул</w:t>
      </w:r>
    </w:p>
    <w:p w:rsidR="00D13591" w:rsidRPr="00BB5B1D" w:rsidRDefault="00D13591" w:rsidP="00F25B1F">
      <w:pPr>
        <w:widowControl w:val="0"/>
        <w:tabs>
          <w:tab w:val="left" w:pos="833"/>
        </w:tabs>
        <w:jc w:val="both"/>
      </w:pPr>
      <w:r w:rsidRPr="00BB5B1D">
        <w:t>1) научного творчества</w:t>
      </w:r>
    </w:p>
    <w:p w:rsidR="00D13591" w:rsidRPr="00BB5B1D" w:rsidRDefault="00D13591" w:rsidP="00F25B1F">
      <w:pPr>
        <w:keepNext/>
        <w:keepLines/>
        <w:widowControl w:val="0"/>
        <w:tabs>
          <w:tab w:val="left" w:pos="818"/>
        </w:tabs>
        <w:jc w:val="both"/>
        <w:outlineLvl w:val="1"/>
        <w:rPr>
          <w:lang w:eastAsia="en-US"/>
        </w:rPr>
      </w:pPr>
      <w:r w:rsidRPr="00BB5B1D">
        <w:rPr>
          <w:lang w:eastAsia="en-US"/>
        </w:rPr>
        <w:t>2) технического творчества</w:t>
      </w:r>
    </w:p>
    <w:p w:rsidR="00D13591" w:rsidRPr="00BB5B1D" w:rsidRDefault="00D13591" w:rsidP="00F25B1F">
      <w:pPr>
        <w:jc w:val="both"/>
      </w:pPr>
      <w:r w:rsidRPr="00BB5B1D">
        <w:t>3) социально-культурного творчества</w:t>
      </w:r>
    </w:p>
    <w:p w:rsidR="00D13591" w:rsidRPr="00BB5B1D" w:rsidRDefault="00D13591" w:rsidP="00F25B1F">
      <w:pPr>
        <w:jc w:val="both"/>
      </w:pPr>
      <w:r w:rsidRPr="00BB5B1D">
        <w:t>4) художественного творчества</w:t>
      </w:r>
    </w:p>
    <w:p w:rsidR="00D13591" w:rsidRPr="00BB5B1D" w:rsidRDefault="00D13591" w:rsidP="00F25B1F">
      <w:pPr>
        <w:jc w:val="both"/>
      </w:pPr>
      <w:r w:rsidRPr="00BB5B1D">
        <w:t>5) социально-культурного творчества</w:t>
      </w:r>
    </w:p>
    <w:p w:rsidR="00D13591" w:rsidRPr="00BB5B1D" w:rsidRDefault="00D13591" w:rsidP="000B1B8F">
      <w:pPr>
        <w:shd w:val="clear" w:color="auto" w:fill="FFFFFF"/>
      </w:pPr>
    </w:p>
    <w:p w:rsidR="00D13591" w:rsidRPr="00BB5B1D" w:rsidRDefault="00D13591" w:rsidP="000B1B8F">
      <w:pPr>
        <w:shd w:val="clear" w:color="auto" w:fill="FFFFFF"/>
      </w:pPr>
      <w:r w:rsidRPr="00BB5B1D">
        <w:t>7. Деятельность человека, направленная на создание новых  полезных обществу материальных и духовных благ, - это</w:t>
      </w:r>
    </w:p>
    <w:p w:rsidR="00D13591" w:rsidRPr="00BB5B1D" w:rsidRDefault="00D13591" w:rsidP="000B1B8F">
      <w:pPr>
        <w:shd w:val="clear" w:color="auto" w:fill="FFFFFF"/>
      </w:pPr>
      <w:r w:rsidRPr="00BB5B1D">
        <w:t>1) познание</w:t>
      </w:r>
    </w:p>
    <w:p w:rsidR="00D13591" w:rsidRPr="00BB5B1D" w:rsidRDefault="00D13591" w:rsidP="000B1B8F">
      <w:pPr>
        <w:shd w:val="clear" w:color="auto" w:fill="FFFFFF"/>
      </w:pPr>
      <w:r w:rsidRPr="00BB5B1D">
        <w:t>2) труд</w:t>
      </w:r>
    </w:p>
    <w:p w:rsidR="00D13591" w:rsidRPr="00BB5B1D" w:rsidRDefault="00D13591" w:rsidP="000B1B8F">
      <w:pPr>
        <w:shd w:val="clear" w:color="auto" w:fill="FFFFFF"/>
      </w:pPr>
      <w:r w:rsidRPr="00BB5B1D">
        <w:t>3) общение</w:t>
      </w:r>
    </w:p>
    <w:p w:rsidR="00D13591" w:rsidRPr="00BB5B1D" w:rsidRDefault="00D13591" w:rsidP="000B1B8F">
      <w:pPr>
        <w:shd w:val="clear" w:color="auto" w:fill="FFFFFF"/>
      </w:pPr>
      <w:r w:rsidRPr="00BB5B1D">
        <w:t>4) творчество</w:t>
      </w:r>
    </w:p>
    <w:p w:rsidR="00D13591" w:rsidRPr="00BB5B1D" w:rsidRDefault="00D13591" w:rsidP="000B1B8F">
      <w:pPr>
        <w:shd w:val="clear" w:color="auto" w:fill="FFFFFF"/>
      </w:pPr>
    </w:p>
    <w:p w:rsidR="00D13591" w:rsidRPr="00BB5B1D" w:rsidRDefault="00D13591" w:rsidP="00E50246">
      <w:pPr>
        <w:jc w:val="both"/>
      </w:pPr>
      <w:r w:rsidRPr="00BB5B1D">
        <w:t>8. Реальная практическая необходимость, насущная потребность практики – это основной стимул</w:t>
      </w:r>
    </w:p>
    <w:p w:rsidR="00D13591" w:rsidRPr="00BB5B1D" w:rsidRDefault="00D13591" w:rsidP="00E50246">
      <w:pPr>
        <w:widowControl w:val="0"/>
        <w:tabs>
          <w:tab w:val="left" w:pos="833"/>
        </w:tabs>
        <w:jc w:val="both"/>
      </w:pPr>
      <w:r w:rsidRPr="00BB5B1D">
        <w:t>1) педагогического творчества</w:t>
      </w:r>
    </w:p>
    <w:p w:rsidR="00D13591" w:rsidRPr="00BB5B1D" w:rsidRDefault="00D13591" w:rsidP="00E50246">
      <w:pPr>
        <w:keepNext/>
        <w:keepLines/>
        <w:widowControl w:val="0"/>
        <w:tabs>
          <w:tab w:val="left" w:pos="818"/>
        </w:tabs>
        <w:jc w:val="both"/>
        <w:outlineLvl w:val="1"/>
        <w:rPr>
          <w:lang w:eastAsia="en-US"/>
        </w:rPr>
      </w:pPr>
      <w:r w:rsidRPr="00BB5B1D">
        <w:rPr>
          <w:lang w:eastAsia="en-US"/>
        </w:rPr>
        <w:t>2) технического творчества</w:t>
      </w:r>
    </w:p>
    <w:p w:rsidR="00D13591" w:rsidRPr="00BB5B1D" w:rsidRDefault="00D13591" w:rsidP="00E50246">
      <w:pPr>
        <w:jc w:val="both"/>
      </w:pPr>
      <w:r w:rsidRPr="00BB5B1D">
        <w:t>3) социально-культурного творчества</w:t>
      </w:r>
    </w:p>
    <w:p w:rsidR="00D13591" w:rsidRPr="00BB5B1D" w:rsidRDefault="00D13591" w:rsidP="00E50246">
      <w:pPr>
        <w:jc w:val="both"/>
      </w:pPr>
      <w:r w:rsidRPr="00BB5B1D">
        <w:t>4) художественного творчества</w:t>
      </w:r>
    </w:p>
    <w:p w:rsidR="00D13591" w:rsidRPr="00BB5B1D" w:rsidRDefault="00D13591" w:rsidP="00E50246">
      <w:pPr>
        <w:jc w:val="both"/>
      </w:pPr>
      <w:r w:rsidRPr="00BB5B1D">
        <w:t>5) социально-культурного творчества</w:t>
      </w:r>
    </w:p>
    <w:p w:rsidR="00D13591" w:rsidRPr="00BB5B1D" w:rsidRDefault="00D13591" w:rsidP="00E50246">
      <w:pPr>
        <w:shd w:val="clear" w:color="auto" w:fill="FFFFFF"/>
      </w:pPr>
    </w:p>
    <w:p w:rsidR="00D13591" w:rsidRPr="00BB5B1D" w:rsidRDefault="00D13591" w:rsidP="000B1B8F">
      <w:pPr>
        <w:shd w:val="clear" w:color="auto" w:fill="FFFFFF"/>
        <w:jc w:val="both"/>
      </w:pPr>
      <w:r w:rsidRPr="00BB5B1D">
        <w:t>9. Каким термином можно определить общую черту деятельности художника, писателя, изобретателя, учёного:</w:t>
      </w:r>
    </w:p>
    <w:p w:rsidR="00D13591" w:rsidRPr="00BB5B1D" w:rsidRDefault="00D13591" w:rsidP="000B1B8F">
      <w:pPr>
        <w:shd w:val="clear" w:color="auto" w:fill="FFFFFF"/>
        <w:jc w:val="both"/>
      </w:pPr>
      <w:r w:rsidRPr="00BB5B1D">
        <w:t xml:space="preserve">1) учение     </w:t>
      </w:r>
    </w:p>
    <w:p w:rsidR="00D13591" w:rsidRPr="00BB5B1D" w:rsidRDefault="00D13591" w:rsidP="000B1B8F">
      <w:pPr>
        <w:shd w:val="clear" w:color="auto" w:fill="FFFFFF"/>
        <w:jc w:val="both"/>
      </w:pPr>
      <w:r w:rsidRPr="00BB5B1D">
        <w:t>2) творчество      </w:t>
      </w:r>
    </w:p>
    <w:p w:rsidR="00D13591" w:rsidRPr="00BB5B1D" w:rsidRDefault="00D13591" w:rsidP="000B1B8F">
      <w:pPr>
        <w:shd w:val="clear" w:color="auto" w:fill="FFFFFF"/>
        <w:jc w:val="both"/>
      </w:pPr>
      <w:r w:rsidRPr="00BB5B1D">
        <w:t xml:space="preserve">3) опора на эксперимент     </w:t>
      </w:r>
    </w:p>
    <w:p w:rsidR="00D13591" w:rsidRPr="00BB5B1D" w:rsidRDefault="00D13591" w:rsidP="000B1B8F">
      <w:pPr>
        <w:shd w:val="clear" w:color="auto" w:fill="FFFFFF"/>
      </w:pPr>
    </w:p>
    <w:p w:rsidR="00D13591" w:rsidRPr="00BB5B1D" w:rsidRDefault="00D13591" w:rsidP="000B1B8F">
      <w:pPr>
        <w:shd w:val="clear" w:color="auto" w:fill="FFFFFF"/>
        <w:jc w:val="both"/>
      </w:pPr>
      <w:r w:rsidRPr="00BB5B1D">
        <w:t>10. Деятельность, порождающая  нечто качественно новое, никогда ранее не существовавшее</w:t>
      </w:r>
    </w:p>
    <w:p w:rsidR="00D13591" w:rsidRPr="00BB5B1D" w:rsidRDefault="00D13591" w:rsidP="000B1B8F">
      <w:pPr>
        <w:shd w:val="clear" w:color="auto" w:fill="FFFFFF"/>
        <w:jc w:val="both"/>
      </w:pPr>
      <w:r w:rsidRPr="00BB5B1D">
        <w:t>1) творческая деятельность</w:t>
      </w:r>
    </w:p>
    <w:p w:rsidR="00D13591" w:rsidRPr="00BB5B1D" w:rsidRDefault="00D13591" w:rsidP="000B1B8F">
      <w:pPr>
        <w:shd w:val="clear" w:color="auto" w:fill="FFFFFF"/>
        <w:jc w:val="both"/>
      </w:pPr>
      <w:r w:rsidRPr="00BB5B1D">
        <w:t xml:space="preserve">2) целесообразная формально материальная и нематериальная общественная орудийная и </w:t>
      </w:r>
      <w:proofErr w:type="spellStart"/>
      <w:r w:rsidRPr="00BB5B1D">
        <w:t>безорудийная</w:t>
      </w:r>
      <w:proofErr w:type="spellEnd"/>
      <w:r w:rsidRPr="00BB5B1D">
        <w:t xml:space="preserve"> деятельность человека</w:t>
      </w:r>
    </w:p>
    <w:p w:rsidR="00D13591" w:rsidRPr="00BB5B1D" w:rsidRDefault="00D13591" w:rsidP="000B1B8F">
      <w:pPr>
        <w:shd w:val="clear" w:color="auto" w:fill="FFFFFF"/>
        <w:jc w:val="both"/>
      </w:pPr>
      <w:r w:rsidRPr="00BB5B1D">
        <w:t>3) всё вышеперечисленное</w:t>
      </w:r>
    </w:p>
    <w:p w:rsidR="00D13591" w:rsidRPr="00BB5B1D" w:rsidRDefault="00D13591" w:rsidP="000B1B8F">
      <w:pPr>
        <w:shd w:val="clear" w:color="auto" w:fill="FFFFFF"/>
        <w:jc w:val="both"/>
      </w:pPr>
    </w:p>
    <w:p w:rsidR="00D13591" w:rsidRPr="00BB5B1D" w:rsidRDefault="00D13591" w:rsidP="000B1B8F">
      <w:pPr>
        <w:contextualSpacing/>
        <w:rPr>
          <w:lang w:eastAsia="en-US"/>
        </w:rPr>
      </w:pPr>
      <w:r w:rsidRPr="00BB5B1D">
        <w:rPr>
          <w:lang w:eastAsia="en-US"/>
        </w:rPr>
        <w:t>11. Впервые основы общей теории творчества  были заложены :</w:t>
      </w:r>
    </w:p>
    <w:p w:rsidR="00D13591" w:rsidRPr="00BB5B1D" w:rsidRDefault="00D13591" w:rsidP="000B1B8F">
      <w:pPr>
        <w:contextualSpacing/>
        <w:rPr>
          <w:lang w:eastAsia="en-US"/>
        </w:rPr>
      </w:pPr>
      <w:r w:rsidRPr="00BB5B1D">
        <w:rPr>
          <w:lang w:eastAsia="en-US"/>
        </w:rPr>
        <w:t xml:space="preserve">1) античными  философами Платоном, Гераклитом, Аристотелем </w:t>
      </w:r>
    </w:p>
    <w:p w:rsidR="00D13591" w:rsidRPr="00BB5B1D" w:rsidRDefault="00D13591" w:rsidP="000B1B8F">
      <w:pPr>
        <w:contextualSpacing/>
        <w:rPr>
          <w:lang w:eastAsia="en-US"/>
        </w:rPr>
      </w:pPr>
      <w:r w:rsidRPr="00BB5B1D">
        <w:rPr>
          <w:lang w:eastAsia="en-US"/>
        </w:rPr>
        <w:t xml:space="preserve">2)  в трудах Декарта, Локка, Лейбница </w:t>
      </w:r>
    </w:p>
    <w:p w:rsidR="00D13591" w:rsidRPr="00BB5B1D" w:rsidRDefault="00D13591" w:rsidP="000B1B8F">
      <w:pPr>
        <w:contextualSpacing/>
        <w:rPr>
          <w:lang w:eastAsia="en-US"/>
        </w:rPr>
      </w:pPr>
      <w:r w:rsidRPr="00BB5B1D">
        <w:rPr>
          <w:lang w:eastAsia="en-US"/>
        </w:rPr>
        <w:t xml:space="preserve">3)  в трудах представителей немецкой классической философии  Канта, Фихте, Шеллинга </w:t>
      </w:r>
    </w:p>
    <w:p w:rsidR="00D13591" w:rsidRPr="00BB5B1D" w:rsidRDefault="00D13591" w:rsidP="000B1B8F">
      <w:pPr>
        <w:contextualSpacing/>
        <w:rPr>
          <w:lang w:eastAsia="en-US"/>
        </w:rPr>
      </w:pPr>
      <w:r w:rsidRPr="00BB5B1D">
        <w:rPr>
          <w:lang w:eastAsia="en-US"/>
        </w:rPr>
        <w:t>4)  в трудах русских философов 19- начала 20 в.</w:t>
      </w:r>
    </w:p>
    <w:p w:rsidR="00D13591" w:rsidRPr="00BB5B1D" w:rsidRDefault="00D13591" w:rsidP="000B1B8F">
      <w:pPr>
        <w:contextualSpacing/>
        <w:rPr>
          <w:lang w:eastAsia="en-US"/>
        </w:rPr>
      </w:pPr>
    </w:p>
    <w:p w:rsidR="00D13591" w:rsidRPr="00BB5B1D" w:rsidRDefault="00D13591" w:rsidP="000B1B8F">
      <w:pPr>
        <w:contextualSpacing/>
        <w:rPr>
          <w:lang w:eastAsia="en-US"/>
        </w:rPr>
      </w:pPr>
      <w:r w:rsidRPr="00BB5B1D">
        <w:rPr>
          <w:lang w:eastAsia="en-US"/>
        </w:rPr>
        <w:t>12. Новизна – это:</w:t>
      </w:r>
    </w:p>
    <w:p w:rsidR="00D13591" w:rsidRPr="00BB5B1D" w:rsidRDefault="00D13591" w:rsidP="000B1B8F">
      <w:pPr>
        <w:jc w:val="both"/>
        <w:rPr>
          <w:spacing w:val="-4"/>
        </w:rPr>
      </w:pPr>
      <w:r w:rsidRPr="00BB5B1D">
        <w:t xml:space="preserve">1)  </w:t>
      </w:r>
      <w:r w:rsidRPr="00BB5B1D">
        <w:rPr>
          <w:spacing w:val="-3"/>
        </w:rPr>
        <w:t xml:space="preserve">частная </w:t>
      </w:r>
      <w:r w:rsidRPr="00BB5B1D">
        <w:rPr>
          <w:spacing w:val="-4"/>
        </w:rPr>
        <w:t>характеристика творчества.</w:t>
      </w:r>
    </w:p>
    <w:p w:rsidR="00D13591" w:rsidRPr="00BB5B1D" w:rsidRDefault="00D13591" w:rsidP="000B1B8F">
      <w:pPr>
        <w:jc w:val="both"/>
        <w:rPr>
          <w:spacing w:val="-4"/>
        </w:rPr>
      </w:pPr>
      <w:r w:rsidRPr="00BB5B1D">
        <w:rPr>
          <w:spacing w:val="-4"/>
        </w:rPr>
        <w:t xml:space="preserve">2) </w:t>
      </w:r>
      <w:r w:rsidRPr="00BB5B1D">
        <w:rPr>
          <w:spacing w:val="-3"/>
        </w:rPr>
        <w:t xml:space="preserve"> всеобщая </w:t>
      </w:r>
      <w:r w:rsidRPr="00BB5B1D">
        <w:rPr>
          <w:spacing w:val="-4"/>
        </w:rPr>
        <w:t>характеристика творчества.</w:t>
      </w:r>
    </w:p>
    <w:p w:rsidR="00D13591" w:rsidRPr="00BB5B1D" w:rsidRDefault="00D13591" w:rsidP="000B1B8F">
      <w:pPr>
        <w:jc w:val="both"/>
        <w:rPr>
          <w:spacing w:val="-4"/>
        </w:rPr>
      </w:pPr>
      <w:r w:rsidRPr="00BB5B1D">
        <w:rPr>
          <w:spacing w:val="-4"/>
        </w:rPr>
        <w:t>3)  индивидуальная характеристика творчества</w:t>
      </w:r>
    </w:p>
    <w:p w:rsidR="00D13591" w:rsidRPr="00BB5B1D" w:rsidRDefault="00D13591" w:rsidP="000B1B8F">
      <w:pPr>
        <w:contextualSpacing/>
        <w:rPr>
          <w:lang w:eastAsia="en-US"/>
        </w:rPr>
      </w:pPr>
    </w:p>
    <w:p w:rsidR="00D13591" w:rsidRPr="00BB5B1D" w:rsidRDefault="00D13591" w:rsidP="000B1B8F">
      <w:pPr>
        <w:contextualSpacing/>
        <w:rPr>
          <w:lang w:eastAsia="en-US"/>
        </w:rPr>
      </w:pPr>
      <w:r w:rsidRPr="00BB5B1D">
        <w:rPr>
          <w:lang w:eastAsia="en-US"/>
        </w:rPr>
        <w:t>13. Развитие творческого потенциала заканчивается:</w:t>
      </w:r>
    </w:p>
    <w:p w:rsidR="00D13591" w:rsidRPr="00BB5B1D" w:rsidRDefault="00D13591" w:rsidP="000B1B8F">
      <w:pPr>
        <w:contextualSpacing/>
        <w:rPr>
          <w:lang w:eastAsia="en-US"/>
        </w:rPr>
      </w:pPr>
      <w:r w:rsidRPr="00BB5B1D">
        <w:rPr>
          <w:lang w:eastAsia="en-US"/>
        </w:rPr>
        <w:t>1) в 18 лет</w:t>
      </w:r>
    </w:p>
    <w:p w:rsidR="00D13591" w:rsidRPr="00BB5B1D" w:rsidRDefault="00D13591" w:rsidP="000B1B8F">
      <w:pPr>
        <w:contextualSpacing/>
        <w:rPr>
          <w:lang w:eastAsia="en-US"/>
        </w:rPr>
      </w:pPr>
      <w:r w:rsidRPr="00BB5B1D">
        <w:rPr>
          <w:lang w:eastAsia="en-US"/>
        </w:rPr>
        <w:t>2) в 25 лет</w:t>
      </w:r>
    </w:p>
    <w:p w:rsidR="00D13591" w:rsidRPr="00BB5B1D" w:rsidRDefault="00D13591" w:rsidP="000B1B8F">
      <w:pPr>
        <w:contextualSpacing/>
        <w:rPr>
          <w:lang w:eastAsia="en-US"/>
        </w:rPr>
      </w:pPr>
      <w:r w:rsidRPr="00BB5B1D">
        <w:rPr>
          <w:lang w:eastAsia="en-US"/>
        </w:rPr>
        <w:t>3) в 40 лет</w:t>
      </w:r>
    </w:p>
    <w:p w:rsidR="00D13591" w:rsidRPr="00BB5B1D" w:rsidRDefault="00D13591" w:rsidP="000B1B8F">
      <w:pPr>
        <w:contextualSpacing/>
        <w:rPr>
          <w:lang w:eastAsia="en-US"/>
        </w:rPr>
      </w:pPr>
      <w:r w:rsidRPr="00BB5B1D">
        <w:rPr>
          <w:lang w:eastAsia="en-US"/>
        </w:rPr>
        <w:t>4)  развитие творческого потенциала личности не завершается на протяжении всей жизни человека.</w:t>
      </w:r>
    </w:p>
    <w:p w:rsidR="00D13591" w:rsidRPr="00BB5B1D" w:rsidRDefault="00D13591" w:rsidP="000B1B8F">
      <w:pPr>
        <w:contextualSpacing/>
        <w:rPr>
          <w:lang w:eastAsia="en-US"/>
        </w:rPr>
      </w:pPr>
    </w:p>
    <w:p w:rsidR="00D13591" w:rsidRPr="00BB5B1D" w:rsidRDefault="00D13591" w:rsidP="000B1B8F">
      <w:pPr>
        <w:keepNext/>
        <w:keepLines/>
        <w:widowControl w:val="0"/>
        <w:tabs>
          <w:tab w:val="left" w:pos="823"/>
        </w:tabs>
        <w:jc w:val="both"/>
        <w:outlineLvl w:val="1"/>
        <w:rPr>
          <w:lang w:eastAsia="en-US"/>
        </w:rPr>
      </w:pPr>
      <w:bookmarkStart w:id="1" w:name="bookmark26"/>
      <w:r w:rsidRPr="00BB5B1D">
        <w:rPr>
          <w:lang w:eastAsia="en-US"/>
        </w:rPr>
        <w:t xml:space="preserve">14. </w:t>
      </w:r>
      <w:bookmarkEnd w:id="1"/>
      <w:r w:rsidRPr="00BB5B1D">
        <w:t>Кому из ученых принадлежит данное высказывание: «Разум есть постоянное условие всех произвольных поступков, в которых реализуется человек».</w:t>
      </w:r>
    </w:p>
    <w:p w:rsidR="00D13591" w:rsidRPr="00BB5B1D" w:rsidRDefault="00D13591" w:rsidP="000B1B8F">
      <w:pPr>
        <w:widowControl w:val="0"/>
        <w:tabs>
          <w:tab w:val="left" w:pos="567"/>
        </w:tabs>
        <w:jc w:val="both"/>
      </w:pPr>
      <w:r w:rsidRPr="00BB5B1D">
        <w:t>1)</w:t>
      </w:r>
      <w:r w:rsidRPr="00BB5B1D">
        <w:tab/>
        <w:t>Аристотель;</w:t>
      </w:r>
    </w:p>
    <w:p w:rsidR="00D13591" w:rsidRPr="00BB5B1D" w:rsidRDefault="00D13591" w:rsidP="000B1B8F">
      <w:pPr>
        <w:widowControl w:val="0"/>
        <w:tabs>
          <w:tab w:val="left" w:pos="567"/>
        </w:tabs>
        <w:jc w:val="both"/>
      </w:pPr>
      <w:r w:rsidRPr="00BB5B1D">
        <w:t>2)</w:t>
      </w:r>
      <w:r w:rsidRPr="00BB5B1D">
        <w:tab/>
        <w:t>Р. Декарт;</w:t>
      </w:r>
    </w:p>
    <w:p w:rsidR="00D13591" w:rsidRPr="00BB5B1D" w:rsidRDefault="00D13591" w:rsidP="000B1B8F">
      <w:pPr>
        <w:tabs>
          <w:tab w:val="left" w:pos="567"/>
        </w:tabs>
        <w:contextualSpacing/>
        <w:rPr>
          <w:lang w:eastAsia="en-US"/>
        </w:rPr>
      </w:pPr>
      <w:r w:rsidRPr="00BB5B1D">
        <w:rPr>
          <w:lang w:eastAsia="en-US"/>
        </w:rPr>
        <w:t>3)</w:t>
      </w:r>
      <w:r w:rsidRPr="00BB5B1D">
        <w:rPr>
          <w:lang w:eastAsia="en-US"/>
        </w:rPr>
        <w:tab/>
        <w:t>И. Кант</w:t>
      </w:r>
    </w:p>
    <w:p w:rsidR="00D13591" w:rsidRPr="00BB5B1D" w:rsidRDefault="00D13591" w:rsidP="000B1B8F">
      <w:pPr>
        <w:tabs>
          <w:tab w:val="left" w:pos="567"/>
        </w:tabs>
        <w:contextualSpacing/>
        <w:rPr>
          <w:lang w:eastAsia="en-US"/>
        </w:rPr>
      </w:pPr>
    </w:p>
    <w:p w:rsidR="00D13591" w:rsidRPr="00BB5B1D" w:rsidRDefault="00D13591" w:rsidP="000B1B8F">
      <w:pPr>
        <w:keepNext/>
        <w:keepLines/>
        <w:widowControl w:val="0"/>
        <w:tabs>
          <w:tab w:val="left" w:pos="818"/>
        </w:tabs>
        <w:jc w:val="both"/>
        <w:outlineLvl w:val="1"/>
        <w:rPr>
          <w:lang w:eastAsia="en-US"/>
        </w:rPr>
      </w:pPr>
      <w:r w:rsidRPr="00BB5B1D">
        <w:rPr>
          <w:lang w:eastAsia="en-US"/>
        </w:rPr>
        <w:t xml:space="preserve">15. </w:t>
      </w:r>
      <w:r w:rsidRPr="00BB5B1D">
        <w:t xml:space="preserve">«Уровень творческой одаренности, способности к творчеству, составляющий относительно устойчивую характеристику личности - это </w:t>
      </w:r>
      <w:r w:rsidRPr="00BB5B1D">
        <w:rPr>
          <w:shd w:val="clear" w:color="auto" w:fill="FFFFFF"/>
        </w:rPr>
        <w:t>...»</w:t>
      </w:r>
    </w:p>
    <w:p w:rsidR="00D13591" w:rsidRPr="00BB5B1D" w:rsidRDefault="00D13591" w:rsidP="000B1B8F">
      <w:pPr>
        <w:widowControl w:val="0"/>
        <w:tabs>
          <w:tab w:val="left" w:pos="567"/>
        </w:tabs>
        <w:jc w:val="both"/>
      </w:pPr>
      <w:r w:rsidRPr="00BB5B1D">
        <w:t>1)</w:t>
      </w:r>
      <w:r w:rsidRPr="00BB5B1D">
        <w:tab/>
        <w:t>Креативность</w:t>
      </w:r>
    </w:p>
    <w:p w:rsidR="00D13591" w:rsidRPr="00BB5B1D" w:rsidRDefault="00D13591" w:rsidP="000B1B8F">
      <w:pPr>
        <w:tabs>
          <w:tab w:val="left" w:pos="567"/>
        </w:tabs>
        <w:contextualSpacing/>
        <w:rPr>
          <w:lang w:eastAsia="en-US"/>
        </w:rPr>
      </w:pPr>
      <w:r w:rsidRPr="00BB5B1D">
        <w:rPr>
          <w:lang w:eastAsia="en-US"/>
        </w:rPr>
        <w:t>2)</w:t>
      </w:r>
      <w:r w:rsidRPr="00BB5B1D">
        <w:rPr>
          <w:lang w:eastAsia="en-US"/>
        </w:rPr>
        <w:tab/>
        <w:t>Толерантность</w:t>
      </w:r>
    </w:p>
    <w:p w:rsidR="00D13591" w:rsidRPr="00BB5B1D" w:rsidRDefault="00D13591" w:rsidP="000B1B8F">
      <w:pPr>
        <w:widowControl w:val="0"/>
        <w:tabs>
          <w:tab w:val="left" w:pos="833"/>
        </w:tabs>
        <w:jc w:val="both"/>
      </w:pPr>
      <w:r w:rsidRPr="00BB5B1D">
        <w:t xml:space="preserve">3)       </w:t>
      </w:r>
      <w:proofErr w:type="spellStart"/>
      <w:r w:rsidRPr="00BB5B1D">
        <w:t>Эмпатия</w:t>
      </w:r>
      <w:proofErr w:type="spellEnd"/>
    </w:p>
    <w:p w:rsidR="00D13591" w:rsidRPr="00BB5B1D" w:rsidRDefault="00D13591" w:rsidP="000B1B8F">
      <w:pPr>
        <w:widowControl w:val="0"/>
        <w:tabs>
          <w:tab w:val="left" w:pos="833"/>
        </w:tabs>
        <w:jc w:val="both"/>
      </w:pPr>
    </w:p>
    <w:p w:rsidR="00D13591" w:rsidRPr="00BB5B1D" w:rsidRDefault="00D13591" w:rsidP="000B1B8F">
      <w:pPr>
        <w:widowControl w:val="0"/>
        <w:tabs>
          <w:tab w:val="left" w:pos="833"/>
        </w:tabs>
        <w:jc w:val="both"/>
      </w:pPr>
      <w:r w:rsidRPr="00BB5B1D">
        <w:t xml:space="preserve">16. По мнению </w:t>
      </w:r>
      <w:r w:rsidRPr="00BB5B1D">
        <w:rPr>
          <w:rStyle w:val="extended-textshort"/>
        </w:rPr>
        <w:t xml:space="preserve">Фридрих </w:t>
      </w:r>
      <w:r w:rsidRPr="00BB5B1D">
        <w:t>Ницше «великое спасение от страданий, великое облегчение жизни» - это:</w:t>
      </w:r>
    </w:p>
    <w:p w:rsidR="00D13591" w:rsidRPr="00BB5B1D" w:rsidRDefault="00D13591" w:rsidP="000B1B8F">
      <w:pPr>
        <w:widowControl w:val="0"/>
        <w:tabs>
          <w:tab w:val="left" w:pos="833"/>
        </w:tabs>
        <w:jc w:val="both"/>
      </w:pPr>
      <w:r w:rsidRPr="00BB5B1D">
        <w:t xml:space="preserve">1) наука </w:t>
      </w:r>
    </w:p>
    <w:p w:rsidR="00D13591" w:rsidRPr="00BB5B1D" w:rsidRDefault="00D13591" w:rsidP="000B1B8F">
      <w:pPr>
        <w:keepNext/>
        <w:keepLines/>
        <w:widowControl w:val="0"/>
        <w:tabs>
          <w:tab w:val="left" w:pos="818"/>
        </w:tabs>
        <w:jc w:val="both"/>
        <w:outlineLvl w:val="1"/>
        <w:rPr>
          <w:lang w:eastAsia="en-US"/>
        </w:rPr>
      </w:pPr>
      <w:r w:rsidRPr="00BB5B1D">
        <w:rPr>
          <w:lang w:eastAsia="en-US"/>
        </w:rPr>
        <w:t>2) религия</w:t>
      </w:r>
    </w:p>
    <w:p w:rsidR="00D13591" w:rsidRPr="00BB5B1D" w:rsidRDefault="00D13591" w:rsidP="000B1B8F">
      <w:pPr>
        <w:jc w:val="both"/>
      </w:pPr>
      <w:r w:rsidRPr="00BB5B1D">
        <w:t>3) творчество</w:t>
      </w:r>
    </w:p>
    <w:p w:rsidR="00D13591" w:rsidRPr="00BB5B1D" w:rsidRDefault="00D13591" w:rsidP="000B1B8F">
      <w:pPr>
        <w:jc w:val="both"/>
      </w:pPr>
      <w:r w:rsidRPr="00BB5B1D">
        <w:t>4) философия</w:t>
      </w:r>
    </w:p>
    <w:p w:rsidR="00D13591" w:rsidRPr="00BB5B1D" w:rsidRDefault="00D13591" w:rsidP="000B1B8F">
      <w:pPr>
        <w:jc w:val="both"/>
      </w:pPr>
    </w:p>
    <w:p w:rsidR="00D13591" w:rsidRPr="00BB5B1D" w:rsidRDefault="00D13591" w:rsidP="000B1B8F">
      <w:pPr>
        <w:jc w:val="both"/>
      </w:pPr>
      <w:r w:rsidRPr="00BB5B1D">
        <w:t>17. Сократ утверждал, что «…… - повелитель своей собственной внутренней вселенной»</w:t>
      </w:r>
      <w:r w:rsidRPr="00BB5B1D">
        <w:br/>
        <w:t>1) философ</w:t>
      </w:r>
    </w:p>
    <w:p w:rsidR="00D13591" w:rsidRPr="00BB5B1D" w:rsidRDefault="00D13591" w:rsidP="000B1B8F">
      <w:pPr>
        <w:keepNext/>
        <w:keepLines/>
        <w:widowControl w:val="0"/>
        <w:tabs>
          <w:tab w:val="left" w:pos="818"/>
        </w:tabs>
        <w:jc w:val="both"/>
        <w:outlineLvl w:val="1"/>
        <w:rPr>
          <w:lang w:eastAsia="en-US"/>
        </w:rPr>
      </w:pPr>
      <w:r w:rsidRPr="00BB5B1D">
        <w:rPr>
          <w:lang w:eastAsia="en-US"/>
        </w:rPr>
        <w:t>2) художник</w:t>
      </w:r>
    </w:p>
    <w:p w:rsidR="00D13591" w:rsidRPr="00BB5B1D" w:rsidRDefault="00D13591" w:rsidP="000B1B8F">
      <w:pPr>
        <w:jc w:val="both"/>
      </w:pPr>
      <w:r w:rsidRPr="00BB5B1D">
        <w:t>3) человек</w:t>
      </w:r>
    </w:p>
    <w:p w:rsidR="00D13591" w:rsidRPr="00BB5B1D" w:rsidRDefault="00D13591" w:rsidP="000B1B8F">
      <w:pPr>
        <w:jc w:val="both"/>
      </w:pPr>
    </w:p>
    <w:p w:rsidR="00D13591" w:rsidRPr="00BB5B1D" w:rsidRDefault="00D13591" w:rsidP="000B1B8F">
      <w:pPr>
        <w:jc w:val="both"/>
      </w:pPr>
      <w:r w:rsidRPr="00BB5B1D">
        <w:t>18. Продолжите высказывание Платона: Каждый способен хорошо творить только то, к чему его вдохновляет «…..»</w:t>
      </w:r>
    </w:p>
    <w:p w:rsidR="00D13591" w:rsidRPr="00BB5B1D" w:rsidRDefault="00D13591" w:rsidP="000B1B8F">
      <w:pPr>
        <w:widowControl w:val="0"/>
        <w:tabs>
          <w:tab w:val="left" w:pos="833"/>
        </w:tabs>
        <w:jc w:val="both"/>
      </w:pPr>
      <w:r w:rsidRPr="00BB5B1D">
        <w:t>1) изобразительное искусство</w:t>
      </w:r>
    </w:p>
    <w:p w:rsidR="00D13591" w:rsidRPr="00BB5B1D" w:rsidRDefault="00D13591" w:rsidP="000B1B8F">
      <w:pPr>
        <w:keepNext/>
        <w:keepLines/>
        <w:widowControl w:val="0"/>
        <w:tabs>
          <w:tab w:val="left" w:pos="818"/>
        </w:tabs>
        <w:jc w:val="both"/>
        <w:outlineLvl w:val="1"/>
        <w:rPr>
          <w:lang w:eastAsia="en-US"/>
        </w:rPr>
      </w:pPr>
      <w:r w:rsidRPr="00BB5B1D">
        <w:rPr>
          <w:lang w:eastAsia="en-US"/>
        </w:rPr>
        <w:t>2) природа</w:t>
      </w:r>
    </w:p>
    <w:p w:rsidR="00D13591" w:rsidRPr="00BB5B1D" w:rsidRDefault="00D13591" w:rsidP="000B1B8F">
      <w:pPr>
        <w:jc w:val="both"/>
      </w:pPr>
      <w:r w:rsidRPr="00BB5B1D">
        <w:t>3) муза</w:t>
      </w:r>
    </w:p>
    <w:p w:rsidR="00D13591" w:rsidRPr="00BB5B1D" w:rsidRDefault="00D13591" w:rsidP="000B1B8F">
      <w:pPr>
        <w:jc w:val="both"/>
      </w:pPr>
    </w:p>
    <w:p w:rsidR="00D13591" w:rsidRPr="00BB5B1D" w:rsidRDefault="00D13591" w:rsidP="000B1B8F">
      <w:pPr>
        <w:jc w:val="both"/>
      </w:pPr>
      <w:r w:rsidRPr="00BB5B1D">
        <w:t xml:space="preserve">19. </w:t>
      </w:r>
      <w:r w:rsidRPr="00BB5B1D">
        <w:rPr>
          <w:spacing w:val="-4"/>
        </w:rPr>
        <w:t>К основным чертам народного художественного творчества не относится</w:t>
      </w:r>
    </w:p>
    <w:p w:rsidR="00D13591" w:rsidRPr="00BB5B1D" w:rsidRDefault="00D13591" w:rsidP="000B1B8F">
      <w:pPr>
        <w:keepNext/>
        <w:keepLines/>
        <w:widowControl w:val="0"/>
        <w:tabs>
          <w:tab w:val="left" w:pos="833"/>
        </w:tabs>
        <w:jc w:val="both"/>
        <w:outlineLvl w:val="1"/>
      </w:pPr>
      <w:r w:rsidRPr="00BB5B1D">
        <w:t>1) традиционность</w:t>
      </w:r>
    </w:p>
    <w:p w:rsidR="00D13591" w:rsidRPr="00BB5B1D" w:rsidRDefault="00D13591" w:rsidP="000B1B8F">
      <w:pPr>
        <w:keepNext/>
        <w:keepLines/>
        <w:widowControl w:val="0"/>
        <w:tabs>
          <w:tab w:val="left" w:pos="818"/>
        </w:tabs>
        <w:jc w:val="both"/>
        <w:outlineLvl w:val="1"/>
        <w:rPr>
          <w:lang w:eastAsia="en-US"/>
        </w:rPr>
      </w:pPr>
      <w:r w:rsidRPr="00BB5B1D">
        <w:rPr>
          <w:lang w:eastAsia="en-US"/>
        </w:rPr>
        <w:t>2) авторское начало</w:t>
      </w:r>
    </w:p>
    <w:p w:rsidR="00D13591" w:rsidRPr="00BB5B1D" w:rsidRDefault="00D13591" w:rsidP="000B1B8F">
      <w:pPr>
        <w:jc w:val="both"/>
      </w:pPr>
      <w:r w:rsidRPr="00BB5B1D">
        <w:t>3) отсутствие письменной традиции</w:t>
      </w:r>
    </w:p>
    <w:p w:rsidR="00D13591" w:rsidRDefault="00D13591" w:rsidP="000B1B8F">
      <w:pPr>
        <w:jc w:val="both"/>
      </w:pPr>
      <w:r w:rsidRPr="00BB5B1D">
        <w:t>4) вариативность</w:t>
      </w:r>
    </w:p>
    <w:p w:rsidR="00D13591" w:rsidRDefault="00D13591" w:rsidP="000B1B8F">
      <w:pPr>
        <w:jc w:val="both"/>
      </w:pPr>
    </w:p>
    <w:p w:rsidR="00D13591" w:rsidRPr="004136C9" w:rsidRDefault="00D13591" w:rsidP="004136C9">
      <w:pPr>
        <w:jc w:val="both"/>
      </w:pPr>
      <w:r>
        <w:t xml:space="preserve">20. </w:t>
      </w:r>
      <w:r w:rsidRPr="004136C9">
        <w:t>Решение задач на основе имеющегося опыта в конкретных ситуациях без достаточного анализа всех их особенностей это</w:t>
      </w:r>
    </w:p>
    <w:p w:rsidR="00D13591" w:rsidRPr="004136C9" w:rsidRDefault="00D13591" w:rsidP="004136C9">
      <w:pPr>
        <w:jc w:val="both"/>
      </w:pPr>
      <w:r>
        <w:t>1</w:t>
      </w:r>
      <w:r w:rsidRPr="004136C9">
        <w:t>) исследовательский уровень педагогического творчества</w:t>
      </w:r>
    </w:p>
    <w:p w:rsidR="00D13591" w:rsidRPr="004136C9" w:rsidRDefault="00D13591" w:rsidP="004136C9">
      <w:pPr>
        <w:jc w:val="both"/>
      </w:pPr>
      <w:r>
        <w:t>2</w:t>
      </w:r>
      <w:r w:rsidRPr="004136C9">
        <w:t>) репродуктивный уровень педагогического творчества</w:t>
      </w:r>
    </w:p>
    <w:p w:rsidR="00D13591" w:rsidRPr="004136C9" w:rsidRDefault="00D13591" w:rsidP="004136C9">
      <w:pPr>
        <w:jc w:val="both"/>
      </w:pPr>
      <w:r>
        <w:t>3</w:t>
      </w:r>
      <w:r w:rsidRPr="004136C9">
        <w:t>) оптимальный уровень педагогического творчества</w:t>
      </w:r>
    </w:p>
    <w:p w:rsidR="00D13591" w:rsidRPr="00BB5B1D" w:rsidRDefault="00D13591" w:rsidP="000B1B8F">
      <w:pPr>
        <w:jc w:val="both"/>
      </w:pPr>
    </w:p>
    <w:p w:rsidR="00D13591" w:rsidRPr="00BB5B1D" w:rsidRDefault="00D13591" w:rsidP="000B1B8F">
      <w:pPr>
        <w:jc w:val="both"/>
      </w:pPr>
    </w:p>
    <w:p w:rsidR="00D13591" w:rsidRPr="00BB5B1D" w:rsidRDefault="00D13591" w:rsidP="000B1B8F">
      <w:pPr>
        <w:jc w:val="both"/>
      </w:pPr>
      <w:r w:rsidRPr="00BB5B1D">
        <w:t>21. Что  является особенностью художественного творчества?</w:t>
      </w:r>
    </w:p>
    <w:p w:rsidR="00D13591" w:rsidRPr="00BB5B1D" w:rsidRDefault="00D13591" w:rsidP="000B1B8F">
      <w:pPr>
        <w:jc w:val="both"/>
      </w:pPr>
      <w:r w:rsidRPr="00BB5B1D">
        <w:t>1) опора на наглядно-образное мышление.</w:t>
      </w:r>
    </w:p>
    <w:p w:rsidR="00D13591" w:rsidRPr="00BB5B1D" w:rsidRDefault="00D13591" w:rsidP="000B1B8F">
      <w:pPr>
        <w:jc w:val="both"/>
      </w:pPr>
      <w:r w:rsidRPr="00BB5B1D">
        <w:t>2) эмоциональный компонент художестве</w:t>
      </w:r>
      <w:r>
        <w:t>нного творчества</w:t>
      </w:r>
      <w:r w:rsidRPr="00BB5B1D">
        <w:t>.</w:t>
      </w:r>
    </w:p>
    <w:p w:rsidR="00D13591" w:rsidRPr="00BB5B1D" w:rsidRDefault="00D13591" w:rsidP="000B1B8F">
      <w:pPr>
        <w:jc w:val="both"/>
      </w:pPr>
      <w:r w:rsidRPr="00BB5B1D">
        <w:t>3) художественное творчество создает возможность многозначного отражения разными людьми одного и того же произведения, что связано с субъективизмом восприятия.</w:t>
      </w:r>
    </w:p>
    <w:p w:rsidR="00D13591" w:rsidRPr="00BB5B1D" w:rsidRDefault="00D13591" w:rsidP="000B1B8F">
      <w:pPr>
        <w:jc w:val="both"/>
      </w:pPr>
      <w:r w:rsidRPr="00BB5B1D">
        <w:t>4) всё вышеперечисленное</w:t>
      </w:r>
    </w:p>
    <w:p w:rsidR="00D13591" w:rsidRPr="00BB5B1D" w:rsidRDefault="00D13591" w:rsidP="000B1B8F">
      <w:pPr>
        <w:jc w:val="both"/>
      </w:pPr>
    </w:p>
    <w:p w:rsidR="00D13591" w:rsidRPr="00BB5B1D" w:rsidRDefault="00D13591" w:rsidP="000B1B8F">
      <w:pPr>
        <w:jc w:val="both"/>
      </w:pPr>
      <w:r w:rsidRPr="00BB5B1D">
        <w:t xml:space="preserve"> 22. Техническое творчество это</w:t>
      </w:r>
    </w:p>
    <w:p w:rsidR="00D13591" w:rsidRPr="00BB5B1D" w:rsidRDefault="00D13591" w:rsidP="000B1B8F">
      <w:pPr>
        <w:jc w:val="both"/>
      </w:pPr>
      <w:r w:rsidRPr="00BB5B1D">
        <w:t>1) вид общественно полезной и производственной деятельности, состоящей в создании новых эстетических ценностей и прежде всего произведений искусства.</w:t>
      </w:r>
    </w:p>
    <w:p w:rsidR="00D13591" w:rsidRPr="00BB5B1D" w:rsidRDefault="00D13591" w:rsidP="000B1B8F">
      <w:pPr>
        <w:jc w:val="both"/>
      </w:pPr>
      <w:r w:rsidRPr="00BB5B1D">
        <w:t>2) вид деятельности, результатом которой является технический объект, обладающий признаками полезности и субъективной (для автора) новизны.</w:t>
      </w:r>
    </w:p>
    <w:p w:rsidR="00D13591" w:rsidRPr="00BB5B1D" w:rsidRDefault="00D13591" w:rsidP="000B1B8F">
      <w:pPr>
        <w:jc w:val="both"/>
      </w:pPr>
      <w:r w:rsidRPr="00BB5B1D">
        <w:t>3) процесс производства познавательных инноваций в науке в форме законов, теорий, методов, моделей, принципов, технологий.</w:t>
      </w:r>
    </w:p>
    <w:p w:rsidR="00D13591" w:rsidRPr="00BB5B1D" w:rsidRDefault="00D13591" w:rsidP="000B1B8F">
      <w:pPr>
        <w:jc w:val="both"/>
      </w:pPr>
    </w:p>
    <w:p w:rsidR="00D13591" w:rsidRPr="00BB5B1D" w:rsidRDefault="00D13591" w:rsidP="00F25B1F">
      <w:pPr>
        <w:jc w:val="both"/>
      </w:pPr>
      <w:r w:rsidRPr="00BB5B1D">
        <w:t>23. Социально-культурное творчество</w:t>
      </w:r>
    </w:p>
    <w:p w:rsidR="00D13591" w:rsidRPr="00BB5B1D" w:rsidRDefault="00D13591" w:rsidP="00F25B1F">
      <w:pPr>
        <w:widowControl w:val="0"/>
        <w:tabs>
          <w:tab w:val="left" w:pos="833"/>
        </w:tabs>
        <w:jc w:val="both"/>
      </w:pPr>
      <w:r w:rsidRPr="00BB5B1D">
        <w:t xml:space="preserve">1) </w:t>
      </w:r>
      <w:r w:rsidRPr="00BB5B1D">
        <w:rPr>
          <w:color w:val="000000"/>
        </w:rPr>
        <w:t>сознательная, целенаправленная, активная деятельность отдельного человека или группы людей, которая направлена на познание, совершенствование и преобразование окружающей действительности, создание самобытных, оригинальных по замыслу духовных и мате</w:t>
      </w:r>
      <w:r w:rsidRPr="00BB5B1D">
        <w:rPr>
          <w:color w:val="000000"/>
        </w:rPr>
        <w:softHyphen/>
        <w:t>риальных ценностей, полезных и практически необходимых челове</w:t>
      </w:r>
      <w:r w:rsidRPr="00BB5B1D">
        <w:rPr>
          <w:color w:val="000000"/>
        </w:rPr>
        <w:softHyphen/>
        <w:t>ку в его повседневной жизни и воспитании подрастающего поколе</w:t>
      </w:r>
      <w:r w:rsidRPr="00BB5B1D">
        <w:rPr>
          <w:color w:val="000000"/>
        </w:rPr>
        <w:softHyphen/>
        <w:t>ния</w:t>
      </w:r>
    </w:p>
    <w:p w:rsidR="00D13591" w:rsidRPr="00BB5B1D" w:rsidRDefault="00D13591" w:rsidP="00F25B1F">
      <w:pPr>
        <w:widowControl w:val="0"/>
        <w:tabs>
          <w:tab w:val="left" w:pos="833"/>
        </w:tabs>
        <w:jc w:val="both"/>
      </w:pPr>
      <w:r w:rsidRPr="00BB5B1D">
        <w:t>2) деятельно</w:t>
      </w:r>
      <w:r w:rsidRPr="00BB5B1D">
        <w:softHyphen/>
        <w:t>сть, связанная с практическим (технологическим) преобразованием реальности, техническое творчество опирается на механизмы творческого мышления с преобладанием наглядно–образных и наглядно–действенных ком</w:t>
      </w:r>
      <w:r w:rsidRPr="00BB5B1D">
        <w:softHyphen/>
        <w:t>понентов, продуктом которого выступает изобретение, отвечающее потребностям практики.</w:t>
      </w:r>
    </w:p>
    <w:p w:rsidR="00D13591" w:rsidRPr="00BB5B1D" w:rsidRDefault="00D13591" w:rsidP="00F25B1F">
      <w:pPr>
        <w:jc w:val="both"/>
      </w:pPr>
      <w:r w:rsidRPr="00BB5B1D">
        <w:t>3) особый вид творческой деятельности че</w:t>
      </w:r>
      <w:r w:rsidRPr="00BB5B1D">
        <w:softHyphen/>
        <w:t>ловека, опирающийся на словесно–логическое мышление, продуктом которого являются открытия общих закономерностей развития реаль</w:t>
      </w:r>
      <w:r w:rsidRPr="00BB5B1D">
        <w:softHyphen/>
        <w:t>ной действительности.</w:t>
      </w:r>
    </w:p>
    <w:p w:rsidR="00D13591" w:rsidRPr="00BB5B1D" w:rsidRDefault="00D13591" w:rsidP="000B1B8F">
      <w:pPr>
        <w:jc w:val="both"/>
      </w:pPr>
    </w:p>
    <w:p w:rsidR="00D13591" w:rsidRPr="00BB5B1D" w:rsidRDefault="00D13591" w:rsidP="000B1B8F">
      <w:pPr>
        <w:jc w:val="both"/>
      </w:pPr>
      <w:r w:rsidRPr="00BB5B1D">
        <w:t>24. В сферу народного художественного творчества не входят</w:t>
      </w:r>
    </w:p>
    <w:p w:rsidR="00D13591" w:rsidRPr="00BB5B1D" w:rsidRDefault="00D13591" w:rsidP="000B1B8F">
      <w:pPr>
        <w:widowControl w:val="0"/>
        <w:tabs>
          <w:tab w:val="left" w:pos="833"/>
        </w:tabs>
        <w:jc w:val="both"/>
      </w:pPr>
      <w:r w:rsidRPr="00BB5B1D">
        <w:t>1) народное декоративно-прикладное искусство;</w:t>
      </w:r>
    </w:p>
    <w:p w:rsidR="00D13591" w:rsidRPr="00BB5B1D" w:rsidRDefault="00D13591" w:rsidP="000B1B8F">
      <w:pPr>
        <w:keepNext/>
        <w:keepLines/>
        <w:widowControl w:val="0"/>
        <w:tabs>
          <w:tab w:val="left" w:pos="818"/>
        </w:tabs>
        <w:jc w:val="both"/>
        <w:outlineLvl w:val="1"/>
        <w:rPr>
          <w:lang w:eastAsia="en-US"/>
        </w:rPr>
      </w:pPr>
      <w:r w:rsidRPr="00BB5B1D">
        <w:rPr>
          <w:lang w:eastAsia="en-US"/>
        </w:rPr>
        <w:t xml:space="preserve">2) </w:t>
      </w:r>
      <w:r w:rsidRPr="00BB5B1D">
        <w:t>народное зодчество; устное народное творчество;</w:t>
      </w:r>
    </w:p>
    <w:p w:rsidR="00D13591" w:rsidRPr="00BB5B1D" w:rsidRDefault="00D13591" w:rsidP="000B1B8F">
      <w:pPr>
        <w:jc w:val="both"/>
      </w:pPr>
      <w:r w:rsidRPr="00BB5B1D">
        <w:t>3) авторские литературные произведения;</w:t>
      </w:r>
    </w:p>
    <w:p w:rsidR="00D13591" w:rsidRPr="00BB5B1D" w:rsidRDefault="00D13591" w:rsidP="000B1B8F">
      <w:pPr>
        <w:jc w:val="both"/>
      </w:pPr>
      <w:r w:rsidRPr="00BB5B1D">
        <w:t>4) фольклорный театр, народная хореография.</w:t>
      </w:r>
    </w:p>
    <w:p w:rsidR="00D13591" w:rsidRPr="00BB5B1D" w:rsidRDefault="00D13591" w:rsidP="000B1B8F">
      <w:pPr>
        <w:jc w:val="both"/>
      </w:pPr>
    </w:p>
    <w:p w:rsidR="00D13591" w:rsidRPr="00BB5B1D" w:rsidRDefault="00D13591" w:rsidP="000B1B8F">
      <w:pPr>
        <w:jc w:val="both"/>
      </w:pPr>
      <w:r w:rsidRPr="00BB5B1D">
        <w:t xml:space="preserve">25. </w:t>
      </w:r>
      <w:r w:rsidRPr="00BB5B1D">
        <w:rPr>
          <w:iCs/>
          <w:color w:val="000000"/>
        </w:rPr>
        <w:t>Творческий потенциал - это</w:t>
      </w:r>
    </w:p>
    <w:p w:rsidR="00D13591" w:rsidRPr="00BB5B1D" w:rsidRDefault="00D13591" w:rsidP="000B1B8F">
      <w:pPr>
        <w:widowControl w:val="0"/>
        <w:tabs>
          <w:tab w:val="left" w:pos="833"/>
        </w:tabs>
        <w:jc w:val="both"/>
      </w:pPr>
      <w:r w:rsidRPr="00BB5B1D">
        <w:t xml:space="preserve">1) </w:t>
      </w:r>
      <w:r w:rsidRPr="00BB5B1D">
        <w:rPr>
          <w:color w:val="000000"/>
        </w:rPr>
        <w:t>проявление заложенной природой духовности человека, его уникальности и неповторимости</w:t>
      </w:r>
    </w:p>
    <w:p w:rsidR="00D13591" w:rsidRPr="00BB5B1D" w:rsidRDefault="00D13591" w:rsidP="000B1B8F">
      <w:pPr>
        <w:keepNext/>
        <w:keepLines/>
        <w:widowControl w:val="0"/>
        <w:tabs>
          <w:tab w:val="left" w:pos="818"/>
        </w:tabs>
        <w:jc w:val="both"/>
        <w:outlineLvl w:val="1"/>
        <w:rPr>
          <w:lang w:eastAsia="en-US"/>
        </w:rPr>
      </w:pPr>
      <w:r w:rsidRPr="00BB5B1D">
        <w:rPr>
          <w:lang w:eastAsia="en-US"/>
        </w:rPr>
        <w:t xml:space="preserve">2) </w:t>
      </w:r>
      <w:r w:rsidRPr="00BB5B1D">
        <w:rPr>
          <w:color w:val="000000"/>
        </w:rPr>
        <w:t>творческие возможности человека, которые могут проявлят</w:t>
      </w:r>
      <w:r>
        <w:rPr>
          <w:color w:val="000000"/>
        </w:rPr>
        <w:t>ь</w:t>
      </w:r>
      <w:r w:rsidRPr="00BB5B1D">
        <w:rPr>
          <w:color w:val="000000"/>
        </w:rPr>
        <w:t>ся в мышлении, чувствах, общении, отдельных видах деятельности, это способность порождать множество разнообразных, оригинальных идей в нерегламентированных условиях деятельности</w:t>
      </w:r>
    </w:p>
    <w:p w:rsidR="00D13591" w:rsidRPr="00BB5B1D" w:rsidRDefault="00D13591" w:rsidP="000B1B8F">
      <w:pPr>
        <w:jc w:val="both"/>
        <w:rPr>
          <w:color w:val="000000"/>
        </w:rPr>
      </w:pPr>
      <w:r w:rsidRPr="00BB5B1D">
        <w:t xml:space="preserve">3) </w:t>
      </w:r>
      <w:r w:rsidRPr="00BB5B1D">
        <w:rPr>
          <w:color w:val="000000"/>
        </w:rPr>
        <w:t>совокупность причин психической характеристики, определяющей поведение человека, его начала, направленность и активность</w:t>
      </w:r>
    </w:p>
    <w:p w:rsidR="00D13591" w:rsidRPr="00BB5B1D" w:rsidRDefault="00D13591" w:rsidP="000B1B8F">
      <w:pPr>
        <w:jc w:val="both"/>
      </w:pPr>
      <w:r w:rsidRPr="00BB5B1D">
        <w:rPr>
          <w:color w:val="000000"/>
        </w:rPr>
        <w:t xml:space="preserve">4) всё вышеперечисленное </w:t>
      </w:r>
    </w:p>
    <w:p w:rsidR="00D13591" w:rsidRPr="00BB5B1D" w:rsidRDefault="00D13591" w:rsidP="000B1B8F">
      <w:pPr>
        <w:jc w:val="both"/>
      </w:pPr>
    </w:p>
    <w:p w:rsidR="00D13591" w:rsidRPr="00BB5B1D" w:rsidRDefault="00D13591" w:rsidP="000B1B8F">
      <w:pPr>
        <w:jc w:val="both"/>
      </w:pPr>
      <w:r w:rsidRPr="00BB5B1D">
        <w:t xml:space="preserve">26. </w:t>
      </w:r>
      <w:r w:rsidRPr="00BB5B1D">
        <w:rPr>
          <w:color w:val="000000"/>
        </w:rPr>
        <w:t>Творческая способность, заключающаяся в постоянном стремлении к самостоятельному действию, активной жизненной позиции личности это</w:t>
      </w:r>
    </w:p>
    <w:p w:rsidR="00D13591" w:rsidRPr="00BB5B1D" w:rsidRDefault="00D13591" w:rsidP="000B1B8F">
      <w:pPr>
        <w:widowControl w:val="0"/>
        <w:tabs>
          <w:tab w:val="left" w:pos="833"/>
        </w:tabs>
        <w:jc w:val="both"/>
      </w:pPr>
      <w:r w:rsidRPr="00BB5B1D">
        <w:t>1) творческий потенциал</w:t>
      </w:r>
    </w:p>
    <w:p w:rsidR="00D13591" w:rsidRPr="00BB5B1D" w:rsidRDefault="00D13591" w:rsidP="000B1B8F">
      <w:pPr>
        <w:keepNext/>
        <w:keepLines/>
        <w:widowControl w:val="0"/>
        <w:tabs>
          <w:tab w:val="left" w:pos="818"/>
        </w:tabs>
        <w:jc w:val="both"/>
        <w:outlineLvl w:val="1"/>
        <w:rPr>
          <w:lang w:eastAsia="en-US"/>
        </w:rPr>
      </w:pPr>
      <w:r w:rsidRPr="00BB5B1D">
        <w:rPr>
          <w:lang w:eastAsia="en-US"/>
        </w:rPr>
        <w:t xml:space="preserve">2) инициативность личности </w:t>
      </w:r>
    </w:p>
    <w:p w:rsidR="00D13591" w:rsidRPr="00BB5B1D" w:rsidRDefault="00D13591" w:rsidP="000B1B8F">
      <w:pPr>
        <w:jc w:val="both"/>
      </w:pPr>
      <w:r w:rsidRPr="00BB5B1D">
        <w:t xml:space="preserve">3) </w:t>
      </w:r>
      <w:proofErr w:type="spellStart"/>
      <w:r w:rsidRPr="00BB5B1D">
        <w:t>коммуникативность</w:t>
      </w:r>
      <w:proofErr w:type="spellEnd"/>
    </w:p>
    <w:p w:rsidR="00D13591" w:rsidRPr="00BB5B1D" w:rsidRDefault="00D13591" w:rsidP="000B1B8F">
      <w:pPr>
        <w:jc w:val="both"/>
      </w:pPr>
    </w:p>
    <w:p w:rsidR="00D13591" w:rsidRPr="00BB5B1D" w:rsidRDefault="00D13591" w:rsidP="000B1B8F">
      <w:pPr>
        <w:jc w:val="both"/>
        <w:rPr>
          <w:color w:val="000000"/>
        </w:rPr>
      </w:pPr>
      <w:r w:rsidRPr="00BB5B1D">
        <w:t xml:space="preserve">27. </w:t>
      </w:r>
      <w:r w:rsidRPr="00BB5B1D">
        <w:rPr>
          <w:color w:val="000000"/>
        </w:rPr>
        <w:t>Особый вид творческой деятельности че</w:t>
      </w:r>
      <w:r w:rsidRPr="00BB5B1D">
        <w:rPr>
          <w:color w:val="000000"/>
        </w:rPr>
        <w:softHyphen/>
        <w:t>ловека, опирающийся на словесно–логическое мышление, продуктом которого являются открытия общих закономерностей развития реаль</w:t>
      </w:r>
      <w:r w:rsidRPr="00BB5B1D">
        <w:rPr>
          <w:color w:val="000000"/>
        </w:rPr>
        <w:softHyphen/>
        <w:t>ной действительности</w:t>
      </w:r>
    </w:p>
    <w:p w:rsidR="00D13591" w:rsidRPr="00BB5B1D" w:rsidRDefault="00D13591" w:rsidP="000B1B8F">
      <w:pPr>
        <w:widowControl w:val="0"/>
        <w:tabs>
          <w:tab w:val="left" w:pos="833"/>
        </w:tabs>
        <w:jc w:val="both"/>
      </w:pPr>
      <w:r w:rsidRPr="00BB5B1D">
        <w:t>1) техническое творчество</w:t>
      </w:r>
    </w:p>
    <w:p w:rsidR="00D13591" w:rsidRPr="00BB5B1D" w:rsidRDefault="00D13591" w:rsidP="000B1B8F">
      <w:pPr>
        <w:keepNext/>
        <w:keepLines/>
        <w:widowControl w:val="0"/>
        <w:tabs>
          <w:tab w:val="left" w:pos="818"/>
        </w:tabs>
        <w:jc w:val="both"/>
        <w:outlineLvl w:val="1"/>
        <w:rPr>
          <w:lang w:eastAsia="en-US"/>
        </w:rPr>
      </w:pPr>
      <w:r w:rsidRPr="00BB5B1D">
        <w:rPr>
          <w:lang w:eastAsia="en-US"/>
        </w:rPr>
        <w:t>2) инженерное творчество</w:t>
      </w:r>
    </w:p>
    <w:p w:rsidR="00D13591" w:rsidRPr="00BB5B1D" w:rsidRDefault="00D13591" w:rsidP="000B1B8F">
      <w:pPr>
        <w:jc w:val="both"/>
      </w:pPr>
      <w:r w:rsidRPr="00BB5B1D">
        <w:t>3) научное творчество</w:t>
      </w:r>
    </w:p>
    <w:p w:rsidR="00D13591" w:rsidRPr="00BB5B1D" w:rsidRDefault="00D13591" w:rsidP="000B1B8F">
      <w:pPr>
        <w:jc w:val="both"/>
      </w:pPr>
      <w:r w:rsidRPr="00BB5B1D">
        <w:t>4) народное творчество</w:t>
      </w:r>
    </w:p>
    <w:p w:rsidR="00D13591" w:rsidRPr="00BB5B1D" w:rsidRDefault="00D13591" w:rsidP="000B1B8F">
      <w:pPr>
        <w:jc w:val="both"/>
      </w:pPr>
      <w:r w:rsidRPr="00BB5B1D">
        <w:t>5) социально-культурное творчество</w:t>
      </w:r>
    </w:p>
    <w:p w:rsidR="00D13591" w:rsidRPr="00BB5B1D" w:rsidRDefault="00D13591" w:rsidP="000B1B8F">
      <w:pPr>
        <w:jc w:val="both"/>
      </w:pPr>
    </w:p>
    <w:p w:rsidR="00D13591" w:rsidRPr="00BB5B1D" w:rsidRDefault="00D13591" w:rsidP="000B1B8F">
      <w:pPr>
        <w:jc w:val="both"/>
      </w:pPr>
      <w:r w:rsidRPr="00BB5B1D">
        <w:t xml:space="preserve">28. Эмоциональное переживание, без которого не возможен творческий процесс, является ключевым компонентом </w:t>
      </w:r>
    </w:p>
    <w:p w:rsidR="00D13591" w:rsidRPr="00BB5B1D" w:rsidRDefault="00D13591" w:rsidP="000B1B8F">
      <w:pPr>
        <w:widowControl w:val="0"/>
        <w:tabs>
          <w:tab w:val="left" w:pos="833"/>
        </w:tabs>
        <w:jc w:val="both"/>
      </w:pPr>
      <w:r w:rsidRPr="00BB5B1D">
        <w:t>1) научного творчества</w:t>
      </w:r>
    </w:p>
    <w:p w:rsidR="00D13591" w:rsidRPr="00BB5B1D" w:rsidRDefault="00D13591" w:rsidP="000B1B8F">
      <w:pPr>
        <w:keepNext/>
        <w:keepLines/>
        <w:widowControl w:val="0"/>
        <w:tabs>
          <w:tab w:val="left" w:pos="818"/>
        </w:tabs>
        <w:jc w:val="both"/>
        <w:outlineLvl w:val="1"/>
        <w:rPr>
          <w:lang w:eastAsia="en-US"/>
        </w:rPr>
      </w:pPr>
      <w:r w:rsidRPr="00BB5B1D">
        <w:rPr>
          <w:lang w:eastAsia="en-US"/>
        </w:rPr>
        <w:t>2) технического творчества</w:t>
      </w:r>
    </w:p>
    <w:p w:rsidR="00D13591" w:rsidRPr="00BB5B1D" w:rsidRDefault="00D13591" w:rsidP="000B1B8F">
      <w:pPr>
        <w:jc w:val="both"/>
      </w:pPr>
      <w:r w:rsidRPr="00BB5B1D">
        <w:t>3) социально-культурного творчества</w:t>
      </w:r>
    </w:p>
    <w:p w:rsidR="00D13591" w:rsidRPr="00BB5B1D" w:rsidRDefault="00D13591" w:rsidP="000B1B8F">
      <w:pPr>
        <w:jc w:val="both"/>
      </w:pPr>
      <w:r w:rsidRPr="00BB5B1D">
        <w:t>4) художественного творчества</w:t>
      </w:r>
    </w:p>
    <w:p w:rsidR="00D13591" w:rsidRPr="00BB5B1D" w:rsidRDefault="00D13591" w:rsidP="000B1B8F">
      <w:pPr>
        <w:jc w:val="both"/>
      </w:pPr>
    </w:p>
    <w:p w:rsidR="00D13591" w:rsidRPr="00BB5B1D" w:rsidRDefault="00D13591" w:rsidP="000B1B8F">
      <w:pPr>
        <w:jc w:val="both"/>
      </w:pPr>
      <w:r w:rsidRPr="00BB5B1D">
        <w:t>29. Новое знание, существующее в виде понятий, умозаключений, теорий и абстракт</w:t>
      </w:r>
      <w:r w:rsidRPr="00BB5B1D">
        <w:softHyphen/>
        <w:t xml:space="preserve">ных идей является продуктом </w:t>
      </w:r>
    </w:p>
    <w:p w:rsidR="00D13591" w:rsidRPr="00BB5B1D" w:rsidRDefault="00D13591" w:rsidP="000B1B8F">
      <w:pPr>
        <w:widowControl w:val="0"/>
        <w:tabs>
          <w:tab w:val="left" w:pos="833"/>
        </w:tabs>
        <w:jc w:val="both"/>
      </w:pPr>
      <w:r w:rsidRPr="00BB5B1D">
        <w:t>1) инженерного творчества</w:t>
      </w:r>
    </w:p>
    <w:p w:rsidR="00D13591" w:rsidRPr="00BB5B1D" w:rsidRDefault="00D13591" w:rsidP="000B1B8F">
      <w:pPr>
        <w:keepNext/>
        <w:keepLines/>
        <w:widowControl w:val="0"/>
        <w:tabs>
          <w:tab w:val="left" w:pos="818"/>
        </w:tabs>
        <w:jc w:val="both"/>
        <w:outlineLvl w:val="1"/>
        <w:rPr>
          <w:lang w:eastAsia="en-US"/>
        </w:rPr>
      </w:pPr>
      <w:r w:rsidRPr="00BB5B1D">
        <w:rPr>
          <w:lang w:eastAsia="en-US"/>
        </w:rPr>
        <w:t>2) народного творчества</w:t>
      </w:r>
    </w:p>
    <w:p w:rsidR="00D13591" w:rsidRPr="00BB5B1D" w:rsidRDefault="00D13591" w:rsidP="000B1B8F">
      <w:pPr>
        <w:jc w:val="both"/>
      </w:pPr>
      <w:r w:rsidRPr="00BB5B1D">
        <w:t>3) художественного творчества</w:t>
      </w:r>
    </w:p>
    <w:p w:rsidR="00D13591" w:rsidRPr="00BB5B1D" w:rsidRDefault="00D13591" w:rsidP="000B1B8F">
      <w:pPr>
        <w:jc w:val="both"/>
      </w:pPr>
      <w:r w:rsidRPr="00BB5B1D">
        <w:t>4)научного творчества</w:t>
      </w:r>
    </w:p>
    <w:p w:rsidR="00D13591" w:rsidRPr="00BB5B1D" w:rsidRDefault="00D13591" w:rsidP="000B1B8F">
      <w:pPr>
        <w:jc w:val="both"/>
      </w:pPr>
    </w:p>
    <w:p w:rsidR="00D13591" w:rsidRPr="00BB5B1D" w:rsidRDefault="00D13591" w:rsidP="000B1B8F">
      <w:pPr>
        <w:jc w:val="both"/>
      </w:pPr>
      <w:r w:rsidRPr="00BB5B1D">
        <w:t>30. Особый вид творческой дея</w:t>
      </w:r>
      <w:r w:rsidRPr="00BB5B1D">
        <w:softHyphen/>
        <w:t>тельности, связанный с эстетическим освоением действительности, основывающийся на преимущественной работе наглядно–образного мышления при тесной взаимосвязи с эмоционально–эстетическими переживаниями субъекта, продуктом которого является художествен</w:t>
      </w:r>
      <w:r w:rsidRPr="00BB5B1D">
        <w:softHyphen/>
        <w:t>ный образ, обладающий оригинальными эстетическими характери</w:t>
      </w:r>
      <w:r w:rsidRPr="00BB5B1D">
        <w:softHyphen/>
        <w:t>стиками</w:t>
      </w:r>
    </w:p>
    <w:p w:rsidR="00D13591" w:rsidRPr="00BB5B1D" w:rsidRDefault="00D13591" w:rsidP="000B1B8F">
      <w:pPr>
        <w:widowControl w:val="0"/>
        <w:tabs>
          <w:tab w:val="left" w:pos="833"/>
        </w:tabs>
        <w:jc w:val="both"/>
      </w:pPr>
      <w:r w:rsidRPr="00BB5B1D">
        <w:t>1) педагогическое творчество</w:t>
      </w:r>
    </w:p>
    <w:p w:rsidR="00D13591" w:rsidRPr="00BB5B1D" w:rsidRDefault="00D13591" w:rsidP="000B1B8F">
      <w:pPr>
        <w:keepNext/>
        <w:keepLines/>
        <w:widowControl w:val="0"/>
        <w:tabs>
          <w:tab w:val="left" w:pos="818"/>
        </w:tabs>
        <w:jc w:val="both"/>
        <w:outlineLvl w:val="1"/>
        <w:rPr>
          <w:lang w:eastAsia="en-US"/>
        </w:rPr>
      </w:pPr>
      <w:r w:rsidRPr="00BB5B1D">
        <w:rPr>
          <w:lang w:eastAsia="en-US"/>
        </w:rPr>
        <w:t>2) художественное творчество</w:t>
      </w:r>
    </w:p>
    <w:p w:rsidR="00D13591" w:rsidRPr="00BB5B1D" w:rsidRDefault="00D13591" w:rsidP="000B1B8F">
      <w:pPr>
        <w:jc w:val="both"/>
      </w:pPr>
      <w:r w:rsidRPr="00BB5B1D">
        <w:t>3) социально-культурное творчество</w:t>
      </w:r>
    </w:p>
    <w:p w:rsidR="00D13591" w:rsidRPr="00BB5B1D" w:rsidRDefault="00D13591" w:rsidP="000B1B8F">
      <w:pPr>
        <w:jc w:val="both"/>
      </w:pPr>
      <w:r w:rsidRPr="00BB5B1D">
        <w:t>4) инженерное творчество</w:t>
      </w:r>
    </w:p>
    <w:p w:rsidR="00D13591" w:rsidRDefault="00D13591" w:rsidP="000B1B8F">
      <w:pPr>
        <w:jc w:val="both"/>
      </w:pPr>
    </w:p>
    <w:p w:rsidR="00D13591" w:rsidRPr="0036787B" w:rsidRDefault="00D13591" w:rsidP="00E50246">
      <w:pPr>
        <w:jc w:val="both"/>
        <w:rPr>
          <w:b/>
        </w:rPr>
      </w:pPr>
    </w:p>
    <w:p w:rsidR="00D13591" w:rsidRPr="00BF46C4" w:rsidRDefault="00D13591" w:rsidP="0057140C">
      <w:pPr>
        <w:ind w:firstLine="709"/>
        <w:jc w:val="both"/>
        <w:rPr>
          <w:i/>
        </w:rPr>
      </w:pPr>
      <w:r w:rsidRPr="00BF46C4">
        <w:rPr>
          <w:i/>
        </w:rPr>
        <w:t>Комплексное проблемно-аналитическое задание</w:t>
      </w:r>
    </w:p>
    <w:p w:rsidR="00D13591" w:rsidRPr="00BF46C4" w:rsidRDefault="00D13591" w:rsidP="0057140C">
      <w:pPr>
        <w:ind w:firstLine="709"/>
        <w:jc w:val="both"/>
        <w:rPr>
          <w:i/>
        </w:rPr>
      </w:pPr>
    </w:p>
    <w:p w:rsidR="00D13591" w:rsidRDefault="00D13591" w:rsidP="0057140C">
      <w:pPr>
        <w:pStyle w:val="af2"/>
        <w:widowControl/>
        <w:rPr>
          <w:b w:val="0"/>
          <w:spacing w:val="-4"/>
          <w:kern w:val="2"/>
          <w:sz w:val="24"/>
        </w:rPr>
      </w:pPr>
      <w:r w:rsidRPr="00BF46C4">
        <w:rPr>
          <w:b w:val="0"/>
          <w:spacing w:val="-4"/>
          <w:sz w:val="24"/>
        </w:rPr>
        <w:t xml:space="preserve">Каково, на Ваш взгляд, основное предназначение </w:t>
      </w:r>
      <w:r>
        <w:rPr>
          <w:b w:val="0"/>
          <w:spacing w:val="-4"/>
          <w:sz w:val="24"/>
        </w:rPr>
        <w:t>творчеств</w:t>
      </w:r>
      <w:r w:rsidRPr="00BF46C4">
        <w:rPr>
          <w:b w:val="0"/>
          <w:spacing w:val="-4"/>
          <w:kern w:val="2"/>
          <w:sz w:val="24"/>
        </w:rPr>
        <w:t xml:space="preserve">а? Сравните </w:t>
      </w:r>
      <w:r>
        <w:rPr>
          <w:b w:val="0"/>
          <w:spacing w:val="-4"/>
          <w:kern w:val="2"/>
          <w:sz w:val="24"/>
        </w:rPr>
        <w:t>особенности и  специфику разных видов творчества в Х</w:t>
      </w:r>
      <w:r>
        <w:rPr>
          <w:b w:val="0"/>
          <w:spacing w:val="-4"/>
          <w:kern w:val="2"/>
          <w:sz w:val="24"/>
          <w:lang w:val="en-US"/>
        </w:rPr>
        <w:t>I</w:t>
      </w:r>
      <w:r>
        <w:rPr>
          <w:b w:val="0"/>
          <w:spacing w:val="-4"/>
          <w:kern w:val="2"/>
          <w:sz w:val="24"/>
        </w:rPr>
        <w:t>Х</w:t>
      </w:r>
      <w:r w:rsidRPr="008E64F3">
        <w:rPr>
          <w:b w:val="0"/>
          <w:spacing w:val="-4"/>
          <w:kern w:val="2"/>
          <w:sz w:val="24"/>
        </w:rPr>
        <w:t>-</w:t>
      </w:r>
      <w:r>
        <w:rPr>
          <w:b w:val="0"/>
          <w:spacing w:val="-4"/>
          <w:kern w:val="2"/>
          <w:sz w:val="24"/>
        </w:rPr>
        <w:t>ХХ вв. и настоящее время в разных сферах профессиональной деятельности.</w:t>
      </w:r>
    </w:p>
    <w:p w:rsidR="00D13591" w:rsidRDefault="00D13591" w:rsidP="0057140C">
      <w:pPr>
        <w:pStyle w:val="af"/>
        <w:widowControl/>
        <w:ind w:firstLine="0"/>
        <w:rPr>
          <w:bCs/>
          <w:i/>
          <w:spacing w:val="-4"/>
          <w:sz w:val="24"/>
        </w:rPr>
      </w:pPr>
      <w:r w:rsidRPr="008E64F3">
        <w:rPr>
          <w:bCs/>
          <w:i/>
          <w:spacing w:val="-4"/>
          <w:sz w:val="24"/>
        </w:rPr>
        <w:t>Согласны ли вы с утверждением, что известная фраза «Тот</w:t>
      </w:r>
      <w:r>
        <w:rPr>
          <w:bCs/>
          <w:i/>
          <w:spacing w:val="-4"/>
          <w:sz w:val="24"/>
        </w:rPr>
        <w:t xml:space="preserve">, </w:t>
      </w:r>
      <w:r w:rsidRPr="008E64F3">
        <w:rPr>
          <w:bCs/>
          <w:i/>
          <w:spacing w:val="-4"/>
          <w:sz w:val="24"/>
        </w:rPr>
        <w:t xml:space="preserve"> кто владеет информацией, владеет миром» становится опасной иллюзией, ловушкой и тормозом развития?</w:t>
      </w:r>
      <w:r w:rsidRPr="008E64F3">
        <w:rPr>
          <w:spacing w:val="-2"/>
          <w:kern w:val="2"/>
          <w:sz w:val="24"/>
        </w:rPr>
        <w:br/>
      </w:r>
      <w:r w:rsidRPr="008E64F3">
        <w:rPr>
          <w:bCs/>
          <w:i/>
          <w:spacing w:val="-4"/>
          <w:sz w:val="24"/>
        </w:rPr>
        <w:t>Сформулируйте собственную позицию относительно нового критерия развития и успеха, который набирает силу, — Творчество</w:t>
      </w:r>
      <w:r>
        <w:rPr>
          <w:bCs/>
          <w:i/>
          <w:spacing w:val="-4"/>
          <w:sz w:val="24"/>
        </w:rPr>
        <w:t>.</w:t>
      </w:r>
    </w:p>
    <w:p w:rsidR="00D13591" w:rsidRPr="008E64F3" w:rsidRDefault="00D13591" w:rsidP="0057140C">
      <w:pPr>
        <w:pStyle w:val="af"/>
        <w:widowControl/>
        <w:ind w:firstLine="0"/>
        <w:rPr>
          <w:bCs/>
          <w:i/>
          <w:spacing w:val="-4"/>
          <w:sz w:val="24"/>
        </w:rPr>
      </w:pPr>
      <w:r>
        <w:rPr>
          <w:bCs/>
          <w:i/>
          <w:spacing w:val="-4"/>
          <w:sz w:val="24"/>
        </w:rPr>
        <w:t>На основе анализа выдающихся  творческих достижений  докажите (приведите примеры), что т</w:t>
      </w:r>
      <w:r w:rsidRPr="008E64F3">
        <w:rPr>
          <w:bCs/>
          <w:i/>
          <w:spacing w:val="-4"/>
          <w:sz w:val="24"/>
        </w:rPr>
        <w:t>олько тот, кто овладел и успешно максимизирует этот ресурс, достигает высоких результатов и  успехов</w:t>
      </w:r>
      <w:r>
        <w:rPr>
          <w:bCs/>
          <w:i/>
          <w:spacing w:val="-4"/>
          <w:sz w:val="24"/>
        </w:rPr>
        <w:t>.</w:t>
      </w:r>
    </w:p>
    <w:p w:rsidR="00D13591" w:rsidRPr="000B1B8F" w:rsidRDefault="00D13591" w:rsidP="000B1B8F">
      <w:pPr>
        <w:contextualSpacing/>
        <w:jc w:val="center"/>
        <w:rPr>
          <w:b/>
        </w:rPr>
      </w:pPr>
    </w:p>
    <w:sectPr w:rsidR="00D13591" w:rsidRPr="000B1B8F"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1A1E11"/>
    <w:multiLevelType w:val="hybridMultilevel"/>
    <w:tmpl w:val="76F2B50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5F5115"/>
    <w:multiLevelType w:val="hybridMultilevel"/>
    <w:tmpl w:val="928A6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064349"/>
    <w:multiLevelType w:val="hybridMultilevel"/>
    <w:tmpl w:val="22600822"/>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15:restartNumberingAfterBreak="0">
    <w:nsid w:val="15AF09A6"/>
    <w:multiLevelType w:val="hybridMultilevel"/>
    <w:tmpl w:val="980CB206"/>
    <w:lvl w:ilvl="0" w:tplc="F356E75E">
      <w:start w:val="1"/>
      <w:numFmt w:val="decimal"/>
      <w:lvlText w:val="%1."/>
      <w:lvlJc w:val="left"/>
      <w:pPr>
        <w:ind w:left="720" w:hanging="360"/>
      </w:pPr>
      <w:rPr>
        <w:rFonts w:cs="Times New Roman" w:hint="default"/>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3A12237"/>
    <w:multiLevelType w:val="hybridMultilevel"/>
    <w:tmpl w:val="99945D10"/>
    <w:lvl w:ilvl="0" w:tplc="9C5C160C">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2D210CB8"/>
    <w:multiLevelType w:val="hybridMultilevel"/>
    <w:tmpl w:val="21703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1A24BC0"/>
    <w:multiLevelType w:val="hybridMultilevel"/>
    <w:tmpl w:val="B9BA8A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20" w15:restartNumberingAfterBreak="0">
    <w:nsid w:val="3A367538"/>
    <w:multiLevelType w:val="hybridMultilevel"/>
    <w:tmpl w:val="8D50D9E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3B613678"/>
    <w:multiLevelType w:val="hybridMultilevel"/>
    <w:tmpl w:val="C312062E"/>
    <w:lvl w:ilvl="0" w:tplc="0419000F">
      <w:start w:val="1"/>
      <w:numFmt w:val="decimal"/>
      <w:lvlText w:val="%1."/>
      <w:lvlJc w:val="left"/>
      <w:pPr>
        <w:ind w:left="1179" w:hanging="360"/>
      </w:pPr>
      <w:rPr>
        <w:rFonts w:cs="Times New Roman"/>
      </w:rPr>
    </w:lvl>
    <w:lvl w:ilvl="1" w:tplc="04190019" w:tentative="1">
      <w:start w:val="1"/>
      <w:numFmt w:val="lowerLetter"/>
      <w:lvlText w:val="%2."/>
      <w:lvlJc w:val="left"/>
      <w:pPr>
        <w:ind w:left="1899" w:hanging="360"/>
      </w:pPr>
      <w:rPr>
        <w:rFonts w:cs="Times New Roman"/>
      </w:rPr>
    </w:lvl>
    <w:lvl w:ilvl="2" w:tplc="0419001B" w:tentative="1">
      <w:start w:val="1"/>
      <w:numFmt w:val="lowerRoman"/>
      <w:lvlText w:val="%3."/>
      <w:lvlJc w:val="right"/>
      <w:pPr>
        <w:ind w:left="2619" w:hanging="180"/>
      </w:pPr>
      <w:rPr>
        <w:rFonts w:cs="Times New Roman"/>
      </w:rPr>
    </w:lvl>
    <w:lvl w:ilvl="3" w:tplc="0419000F" w:tentative="1">
      <w:start w:val="1"/>
      <w:numFmt w:val="decimal"/>
      <w:lvlText w:val="%4."/>
      <w:lvlJc w:val="left"/>
      <w:pPr>
        <w:ind w:left="3339" w:hanging="360"/>
      </w:pPr>
      <w:rPr>
        <w:rFonts w:cs="Times New Roman"/>
      </w:rPr>
    </w:lvl>
    <w:lvl w:ilvl="4" w:tplc="04190019" w:tentative="1">
      <w:start w:val="1"/>
      <w:numFmt w:val="lowerLetter"/>
      <w:lvlText w:val="%5."/>
      <w:lvlJc w:val="left"/>
      <w:pPr>
        <w:ind w:left="4059" w:hanging="360"/>
      </w:pPr>
      <w:rPr>
        <w:rFonts w:cs="Times New Roman"/>
      </w:rPr>
    </w:lvl>
    <w:lvl w:ilvl="5" w:tplc="0419001B" w:tentative="1">
      <w:start w:val="1"/>
      <w:numFmt w:val="lowerRoman"/>
      <w:lvlText w:val="%6."/>
      <w:lvlJc w:val="right"/>
      <w:pPr>
        <w:ind w:left="4779" w:hanging="180"/>
      </w:pPr>
      <w:rPr>
        <w:rFonts w:cs="Times New Roman"/>
      </w:rPr>
    </w:lvl>
    <w:lvl w:ilvl="6" w:tplc="0419000F" w:tentative="1">
      <w:start w:val="1"/>
      <w:numFmt w:val="decimal"/>
      <w:lvlText w:val="%7."/>
      <w:lvlJc w:val="left"/>
      <w:pPr>
        <w:ind w:left="5499" w:hanging="360"/>
      </w:pPr>
      <w:rPr>
        <w:rFonts w:cs="Times New Roman"/>
      </w:rPr>
    </w:lvl>
    <w:lvl w:ilvl="7" w:tplc="04190019" w:tentative="1">
      <w:start w:val="1"/>
      <w:numFmt w:val="lowerLetter"/>
      <w:lvlText w:val="%8."/>
      <w:lvlJc w:val="left"/>
      <w:pPr>
        <w:ind w:left="6219" w:hanging="360"/>
      </w:pPr>
      <w:rPr>
        <w:rFonts w:cs="Times New Roman"/>
      </w:rPr>
    </w:lvl>
    <w:lvl w:ilvl="8" w:tplc="0419001B" w:tentative="1">
      <w:start w:val="1"/>
      <w:numFmt w:val="lowerRoman"/>
      <w:lvlText w:val="%9."/>
      <w:lvlJc w:val="right"/>
      <w:pPr>
        <w:ind w:left="6939"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EAC033D"/>
    <w:multiLevelType w:val="hybridMultilevel"/>
    <w:tmpl w:val="232CC2E0"/>
    <w:lvl w:ilvl="0" w:tplc="9C5C160C">
      <w:start w:val="1"/>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97F53CE"/>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4ACE0CDE"/>
    <w:multiLevelType w:val="multilevel"/>
    <w:tmpl w:val="8FA4FC2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4BCD3F1A"/>
    <w:multiLevelType w:val="hybridMultilevel"/>
    <w:tmpl w:val="494E89F4"/>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4D003E20"/>
    <w:multiLevelType w:val="hybridMultilevel"/>
    <w:tmpl w:val="EC4CCFB8"/>
    <w:lvl w:ilvl="0" w:tplc="0419000F">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46A2B2E"/>
    <w:multiLevelType w:val="hybridMultilevel"/>
    <w:tmpl w:val="84182FC6"/>
    <w:lvl w:ilvl="0" w:tplc="F7D4428E">
      <w:start w:val="1"/>
      <w:numFmt w:val="decimal"/>
      <w:lvlText w:val="%1."/>
      <w:lvlJc w:val="left"/>
      <w:pPr>
        <w:ind w:left="720" w:hanging="360"/>
      </w:pPr>
      <w:rPr>
        <w:rFonts w:eastAsia="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9832D97"/>
    <w:multiLevelType w:val="hybridMultilevel"/>
    <w:tmpl w:val="BB3211B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C271BCA"/>
    <w:multiLevelType w:val="hybridMultilevel"/>
    <w:tmpl w:val="90DEF736"/>
    <w:lvl w:ilvl="0" w:tplc="9C5C160C">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54C7398"/>
    <w:multiLevelType w:val="hybridMultilevel"/>
    <w:tmpl w:val="142E8A18"/>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15:restartNumberingAfterBreak="0">
    <w:nsid w:val="6EA8716B"/>
    <w:multiLevelType w:val="hybridMultilevel"/>
    <w:tmpl w:val="31BA1B60"/>
    <w:lvl w:ilvl="0" w:tplc="0419000F">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6E1FB0"/>
    <w:multiLevelType w:val="hybridMultilevel"/>
    <w:tmpl w:val="DC621C96"/>
    <w:lvl w:ilvl="0" w:tplc="8772A52E">
      <w:start w:val="1"/>
      <w:numFmt w:val="decimal"/>
      <w:lvlText w:val="%1."/>
      <w:lvlJc w:val="left"/>
      <w:pPr>
        <w:ind w:left="819"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3"/>
  </w:num>
  <w:num w:numId="3">
    <w:abstractNumId w:val="32"/>
  </w:num>
  <w:num w:numId="4">
    <w:abstractNumId w:val="11"/>
  </w:num>
  <w:num w:numId="5">
    <w:abstractNumId w:val="22"/>
  </w:num>
  <w:num w:numId="6">
    <w:abstractNumId w:val="34"/>
  </w:num>
  <w:num w:numId="7">
    <w:abstractNumId w:val="23"/>
  </w:num>
  <w:num w:numId="8">
    <w:abstractNumId w:val="40"/>
  </w:num>
  <w:num w:numId="9">
    <w:abstractNumId w:val="41"/>
  </w:num>
  <w:num w:numId="10">
    <w:abstractNumId w:val="37"/>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30"/>
  </w:num>
  <w:num w:numId="14">
    <w:abstractNumId w:val="15"/>
  </w:num>
  <w:num w:numId="15">
    <w:abstractNumId w:val="8"/>
  </w:num>
  <w:num w:numId="16">
    <w:abstractNumId w:val="19"/>
  </w:num>
  <w:num w:numId="17">
    <w:abstractNumId w:val="12"/>
  </w:num>
  <w:num w:numId="18">
    <w:abstractNumId w:val="9"/>
  </w:num>
  <w:num w:numId="19">
    <w:abstractNumId w:val="5"/>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4"/>
  </w:num>
  <w:num w:numId="23">
    <w:abstractNumId w:val="36"/>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8"/>
  </w:num>
  <w:num w:numId="27">
    <w:abstractNumId w:val="6"/>
  </w:num>
  <w:num w:numId="28">
    <w:abstractNumId w:val="16"/>
  </w:num>
  <w:num w:numId="29">
    <w:abstractNumId w:val="0"/>
    <w:lvlOverride w:ilvl="0">
      <w:lvl w:ilvl="0">
        <w:numFmt w:val="bullet"/>
        <w:lvlText w:val=""/>
        <w:legacy w:legacy="1" w:legacySpace="0" w:legacyIndent="360"/>
        <w:lvlJc w:val="left"/>
        <w:rPr>
          <w:rFonts w:ascii="Symbol" w:hAnsi="Symbol" w:hint="default"/>
        </w:rPr>
      </w:lvl>
    </w:lvlOverride>
  </w:num>
  <w:num w:numId="30">
    <w:abstractNumId w:val="42"/>
  </w:num>
  <w:num w:numId="31">
    <w:abstractNumId w:val="21"/>
  </w:num>
  <w:num w:numId="32">
    <w:abstractNumId w:val="35"/>
  </w:num>
  <w:num w:numId="33">
    <w:abstractNumId w:val="14"/>
  </w:num>
  <w:num w:numId="34">
    <w:abstractNumId w:val="29"/>
  </w:num>
  <w:num w:numId="35">
    <w:abstractNumId w:val="31"/>
  </w:num>
  <w:num w:numId="36">
    <w:abstractNumId w:val="7"/>
  </w:num>
  <w:num w:numId="37">
    <w:abstractNumId w:val="3"/>
  </w:num>
  <w:num w:numId="38">
    <w:abstractNumId w:val="10"/>
  </w:num>
  <w:num w:numId="39">
    <w:abstractNumId w:val="39"/>
  </w:num>
  <w:num w:numId="40">
    <w:abstractNumId w:val="20"/>
  </w:num>
  <w:num w:numId="41">
    <w:abstractNumId w:val="17"/>
  </w:num>
  <w:num w:numId="42">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22FC"/>
    <w:rsid w:val="0002526A"/>
    <w:rsid w:val="00031960"/>
    <w:rsid w:val="0003302C"/>
    <w:rsid w:val="00033CEA"/>
    <w:rsid w:val="00034A75"/>
    <w:rsid w:val="000366C4"/>
    <w:rsid w:val="00036E7D"/>
    <w:rsid w:val="00037F39"/>
    <w:rsid w:val="00044F96"/>
    <w:rsid w:val="00045FB9"/>
    <w:rsid w:val="000472E3"/>
    <w:rsid w:val="0005053A"/>
    <w:rsid w:val="0005462A"/>
    <w:rsid w:val="00057CBB"/>
    <w:rsid w:val="0006377D"/>
    <w:rsid w:val="00072222"/>
    <w:rsid w:val="00075FB2"/>
    <w:rsid w:val="00076108"/>
    <w:rsid w:val="00084190"/>
    <w:rsid w:val="0008548E"/>
    <w:rsid w:val="00085C3A"/>
    <w:rsid w:val="000876E0"/>
    <w:rsid w:val="00090B42"/>
    <w:rsid w:val="000921C1"/>
    <w:rsid w:val="00097994"/>
    <w:rsid w:val="000A5A62"/>
    <w:rsid w:val="000B027A"/>
    <w:rsid w:val="000B1B8F"/>
    <w:rsid w:val="000B2E6F"/>
    <w:rsid w:val="000B3176"/>
    <w:rsid w:val="000B6283"/>
    <w:rsid w:val="000B66F0"/>
    <w:rsid w:val="000D0F53"/>
    <w:rsid w:val="000D1DE2"/>
    <w:rsid w:val="000D793F"/>
    <w:rsid w:val="000E53B6"/>
    <w:rsid w:val="000E55F0"/>
    <w:rsid w:val="000F0053"/>
    <w:rsid w:val="000F0146"/>
    <w:rsid w:val="000F0F00"/>
    <w:rsid w:val="000F229C"/>
    <w:rsid w:val="000F440F"/>
    <w:rsid w:val="00101BCC"/>
    <w:rsid w:val="0011002C"/>
    <w:rsid w:val="001134DA"/>
    <w:rsid w:val="0011373B"/>
    <w:rsid w:val="001147CD"/>
    <w:rsid w:val="00114909"/>
    <w:rsid w:val="0011664E"/>
    <w:rsid w:val="00117F6D"/>
    <w:rsid w:val="001258D3"/>
    <w:rsid w:val="001269B4"/>
    <w:rsid w:val="0013497C"/>
    <w:rsid w:val="001446E2"/>
    <w:rsid w:val="00155986"/>
    <w:rsid w:val="00160160"/>
    <w:rsid w:val="001615E8"/>
    <w:rsid w:val="00162942"/>
    <w:rsid w:val="00162D80"/>
    <w:rsid w:val="001654FA"/>
    <w:rsid w:val="00167401"/>
    <w:rsid w:val="001708DA"/>
    <w:rsid w:val="00171C02"/>
    <w:rsid w:val="00176CDC"/>
    <w:rsid w:val="0017717C"/>
    <w:rsid w:val="001824BF"/>
    <w:rsid w:val="001909B5"/>
    <w:rsid w:val="00194670"/>
    <w:rsid w:val="001A1736"/>
    <w:rsid w:val="001A1F37"/>
    <w:rsid w:val="001A5339"/>
    <w:rsid w:val="001A6EEF"/>
    <w:rsid w:val="001B2D68"/>
    <w:rsid w:val="001B60D7"/>
    <w:rsid w:val="001B74F7"/>
    <w:rsid w:val="001C166E"/>
    <w:rsid w:val="001C18F6"/>
    <w:rsid w:val="001C5440"/>
    <w:rsid w:val="001C5872"/>
    <w:rsid w:val="001D3ABC"/>
    <w:rsid w:val="001D3BD4"/>
    <w:rsid w:val="001D3CDD"/>
    <w:rsid w:val="001D4F6F"/>
    <w:rsid w:val="001E0B9D"/>
    <w:rsid w:val="001E1177"/>
    <w:rsid w:val="001E3458"/>
    <w:rsid w:val="001E43EC"/>
    <w:rsid w:val="001E5A43"/>
    <w:rsid w:val="001E638B"/>
    <w:rsid w:val="001E7161"/>
    <w:rsid w:val="001F5B8A"/>
    <w:rsid w:val="0020180A"/>
    <w:rsid w:val="00201B8B"/>
    <w:rsid w:val="002047DA"/>
    <w:rsid w:val="00207660"/>
    <w:rsid w:val="0021291A"/>
    <w:rsid w:val="00215348"/>
    <w:rsid w:val="00215742"/>
    <w:rsid w:val="00221E6E"/>
    <w:rsid w:val="00234396"/>
    <w:rsid w:val="00234A45"/>
    <w:rsid w:val="002378D5"/>
    <w:rsid w:val="0024195B"/>
    <w:rsid w:val="00243CC6"/>
    <w:rsid w:val="00244D48"/>
    <w:rsid w:val="00253C7D"/>
    <w:rsid w:val="00256486"/>
    <w:rsid w:val="00257C0F"/>
    <w:rsid w:val="00262FFD"/>
    <w:rsid w:val="00270187"/>
    <w:rsid w:val="00283F33"/>
    <w:rsid w:val="00284B75"/>
    <w:rsid w:val="002900BE"/>
    <w:rsid w:val="00292248"/>
    <w:rsid w:val="002A1EA3"/>
    <w:rsid w:val="002A78EB"/>
    <w:rsid w:val="002B4260"/>
    <w:rsid w:val="002B7646"/>
    <w:rsid w:val="002C1568"/>
    <w:rsid w:val="002C184C"/>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D8"/>
    <w:rsid w:val="003363FA"/>
    <w:rsid w:val="00337D36"/>
    <w:rsid w:val="0034105A"/>
    <w:rsid w:val="00346718"/>
    <w:rsid w:val="0035023F"/>
    <w:rsid w:val="00350EF3"/>
    <w:rsid w:val="003519D7"/>
    <w:rsid w:val="00353B01"/>
    <w:rsid w:val="00360B62"/>
    <w:rsid w:val="00362541"/>
    <w:rsid w:val="00363E4F"/>
    <w:rsid w:val="003677C0"/>
    <w:rsid w:val="0036787B"/>
    <w:rsid w:val="00367A3C"/>
    <w:rsid w:val="00370249"/>
    <w:rsid w:val="00370EB9"/>
    <w:rsid w:val="00375E38"/>
    <w:rsid w:val="003777FE"/>
    <w:rsid w:val="00380BAF"/>
    <w:rsid w:val="00394DB7"/>
    <w:rsid w:val="003A76FF"/>
    <w:rsid w:val="003B1DD6"/>
    <w:rsid w:val="003B2903"/>
    <w:rsid w:val="003B2E7C"/>
    <w:rsid w:val="003C3060"/>
    <w:rsid w:val="003C4013"/>
    <w:rsid w:val="003C6470"/>
    <w:rsid w:val="003C752F"/>
    <w:rsid w:val="003E2C9F"/>
    <w:rsid w:val="003E48E0"/>
    <w:rsid w:val="003E799C"/>
    <w:rsid w:val="003F0CEF"/>
    <w:rsid w:val="003F18DB"/>
    <w:rsid w:val="003F2293"/>
    <w:rsid w:val="003F4282"/>
    <w:rsid w:val="003F48D3"/>
    <w:rsid w:val="003F536C"/>
    <w:rsid w:val="0040180E"/>
    <w:rsid w:val="00405BB2"/>
    <w:rsid w:val="004136C9"/>
    <w:rsid w:val="004159E3"/>
    <w:rsid w:val="00417388"/>
    <w:rsid w:val="00421296"/>
    <w:rsid w:val="00424966"/>
    <w:rsid w:val="0043057E"/>
    <w:rsid w:val="00430AEE"/>
    <w:rsid w:val="0044509D"/>
    <w:rsid w:val="004476FE"/>
    <w:rsid w:val="00454EA2"/>
    <w:rsid w:val="00466912"/>
    <w:rsid w:val="004672A7"/>
    <w:rsid w:val="00467FB9"/>
    <w:rsid w:val="004836C4"/>
    <w:rsid w:val="00490D55"/>
    <w:rsid w:val="004948D9"/>
    <w:rsid w:val="004A3E16"/>
    <w:rsid w:val="004B0DB4"/>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2002C"/>
    <w:rsid w:val="00521EC4"/>
    <w:rsid w:val="005353D3"/>
    <w:rsid w:val="0053551A"/>
    <w:rsid w:val="005418E8"/>
    <w:rsid w:val="00541BB6"/>
    <w:rsid w:val="0054271B"/>
    <w:rsid w:val="005523AB"/>
    <w:rsid w:val="00554FB1"/>
    <w:rsid w:val="00557DC1"/>
    <w:rsid w:val="0057140C"/>
    <w:rsid w:val="0057199C"/>
    <w:rsid w:val="00586578"/>
    <w:rsid w:val="00586680"/>
    <w:rsid w:val="00587729"/>
    <w:rsid w:val="0059250A"/>
    <w:rsid w:val="00595C13"/>
    <w:rsid w:val="005A0E39"/>
    <w:rsid w:val="005A13C8"/>
    <w:rsid w:val="005A5AE6"/>
    <w:rsid w:val="005B09BF"/>
    <w:rsid w:val="005B0DEE"/>
    <w:rsid w:val="005B6189"/>
    <w:rsid w:val="005B6382"/>
    <w:rsid w:val="005B6B6E"/>
    <w:rsid w:val="005C1F1F"/>
    <w:rsid w:val="005C2B3C"/>
    <w:rsid w:val="005C686E"/>
    <w:rsid w:val="005D6601"/>
    <w:rsid w:val="005E3582"/>
    <w:rsid w:val="005E6CE1"/>
    <w:rsid w:val="005F0774"/>
    <w:rsid w:val="005F48B9"/>
    <w:rsid w:val="005F7335"/>
    <w:rsid w:val="00601F7F"/>
    <w:rsid w:val="006038D7"/>
    <w:rsid w:val="00603C59"/>
    <w:rsid w:val="0061042C"/>
    <w:rsid w:val="006178D3"/>
    <w:rsid w:val="006237AC"/>
    <w:rsid w:val="00631AF1"/>
    <w:rsid w:val="006351D8"/>
    <w:rsid w:val="00637074"/>
    <w:rsid w:val="006443BE"/>
    <w:rsid w:val="0064569F"/>
    <w:rsid w:val="0065192A"/>
    <w:rsid w:val="0066220B"/>
    <w:rsid w:val="00662CEE"/>
    <w:rsid w:val="00666A8C"/>
    <w:rsid w:val="006744CB"/>
    <w:rsid w:val="006760DD"/>
    <w:rsid w:val="006774E3"/>
    <w:rsid w:val="006778FB"/>
    <w:rsid w:val="00687C95"/>
    <w:rsid w:val="00687D99"/>
    <w:rsid w:val="006937DF"/>
    <w:rsid w:val="006962BD"/>
    <w:rsid w:val="00696F5D"/>
    <w:rsid w:val="006A0271"/>
    <w:rsid w:val="006A316B"/>
    <w:rsid w:val="006A4B31"/>
    <w:rsid w:val="006A5AB7"/>
    <w:rsid w:val="006B066B"/>
    <w:rsid w:val="006C2F1D"/>
    <w:rsid w:val="006C4353"/>
    <w:rsid w:val="006E45B3"/>
    <w:rsid w:val="006F2550"/>
    <w:rsid w:val="006F5EFD"/>
    <w:rsid w:val="00700964"/>
    <w:rsid w:val="0070646A"/>
    <w:rsid w:val="00707077"/>
    <w:rsid w:val="00707E3B"/>
    <w:rsid w:val="00710750"/>
    <w:rsid w:val="0071262F"/>
    <w:rsid w:val="00712CD1"/>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752D"/>
    <w:rsid w:val="00764CE2"/>
    <w:rsid w:val="00764F3B"/>
    <w:rsid w:val="00772C22"/>
    <w:rsid w:val="007750C7"/>
    <w:rsid w:val="00780A53"/>
    <w:rsid w:val="00784213"/>
    <w:rsid w:val="0078534B"/>
    <w:rsid w:val="00795927"/>
    <w:rsid w:val="007A0E70"/>
    <w:rsid w:val="007A2CC8"/>
    <w:rsid w:val="007A3601"/>
    <w:rsid w:val="007A4B33"/>
    <w:rsid w:val="007B023B"/>
    <w:rsid w:val="007B0901"/>
    <w:rsid w:val="007C2426"/>
    <w:rsid w:val="007C523C"/>
    <w:rsid w:val="007C5C53"/>
    <w:rsid w:val="007C7C85"/>
    <w:rsid w:val="007D2733"/>
    <w:rsid w:val="007D44A8"/>
    <w:rsid w:val="007D5A9A"/>
    <w:rsid w:val="007E03E8"/>
    <w:rsid w:val="007E26A6"/>
    <w:rsid w:val="007E2B58"/>
    <w:rsid w:val="007E3105"/>
    <w:rsid w:val="007E49F4"/>
    <w:rsid w:val="007F3659"/>
    <w:rsid w:val="007F3ACF"/>
    <w:rsid w:val="00802C02"/>
    <w:rsid w:val="00802F71"/>
    <w:rsid w:val="00805D7D"/>
    <w:rsid w:val="00806E65"/>
    <w:rsid w:val="00811B6E"/>
    <w:rsid w:val="008170B6"/>
    <w:rsid w:val="00817813"/>
    <w:rsid w:val="008365A6"/>
    <w:rsid w:val="0084206C"/>
    <w:rsid w:val="008434AC"/>
    <w:rsid w:val="00843BD8"/>
    <w:rsid w:val="0085098D"/>
    <w:rsid w:val="00852C66"/>
    <w:rsid w:val="00852DF2"/>
    <w:rsid w:val="00862003"/>
    <w:rsid w:val="008646C3"/>
    <w:rsid w:val="008649FD"/>
    <w:rsid w:val="00865D41"/>
    <w:rsid w:val="008727D0"/>
    <w:rsid w:val="0088674A"/>
    <w:rsid w:val="008923FA"/>
    <w:rsid w:val="0089270A"/>
    <w:rsid w:val="00895AA6"/>
    <w:rsid w:val="00896A13"/>
    <w:rsid w:val="008A5B9A"/>
    <w:rsid w:val="008A7E41"/>
    <w:rsid w:val="008B3563"/>
    <w:rsid w:val="008B3D55"/>
    <w:rsid w:val="008C3C57"/>
    <w:rsid w:val="008D059F"/>
    <w:rsid w:val="008E601C"/>
    <w:rsid w:val="008E64F3"/>
    <w:rsid w:val="0090053A"/>
    <w:rsid w:val="0090064E"/>
    <w:rsid w:val="00900CAE"/>
    <w:rsid w:val="0090429A"/>
    <w:rsid w:val="00904BBC"/>
    <w:rsid w:val="00907318"/>
    <w:rsid w:val="00907A35"/>
    <w:rsid w:val="00914495"/>
    <w:rsid w:val="00921937"/>
    <w:rsid w:val="009220A7"/>
    <w:rsid w:val="0092641C"/>
    <w:rsid w:val="00933654"/>
    <w:rsid w:val="00935672"/>
    <w:rsid w:val="00940B4F"/>
    <w:rsid w:val="00942D0B"/>
    <w:rsid w:val="00943668"/>
    <w:rsid w:val="009512A4"/>
    <w:rsid w:val="00952F45"/>
    <w:rsid w:val="0095663B"/>
    <w:rsid w:val="00956B22"/>
    <w:rsid w:val="009570BC"/>
    <w:rsid w:val="00960817"/>
    <w:rsid w:val="00960E38"/>
    <w:rsid w:val="00964478"/>
    <w:rsid w:val="009658B9"/>
    <w:rsid w:val="009668DB"/>
    <w:rsid w:val="00966D75"/>
    <w:rsid w:val="009674B0"/>
    <w:rsid w:val="009701E8"/>
    <w:rsid w:val="00970BA4"/>
    <w:rsid w:val="0097580E"/>
    <w:rsid w:val="00993271"/>
    <w:rsid w:val="0099483A"/>
    <w:rsid w:val="009968CF"/>
    <w:rsid w:val="00996A25"/>
    <w:rsid w:val="009A34D9"/>
    <w:rsid w:val="009A4485"/>
    <w:rsid w:val="009A4F46"/>
    <w:rsid w:val="009B1BE2"/>
    <w:rsid w:val="009B219B"/>
    <w:rsid w:val="009B3F81"/>
    <w:rsid w:val="009B570F"/>
    <w:rsid w:val="009C38DB"/>
    <w:rsid w:val="009C4F19"/>
    <w:rsid w:val="009C58AD"/>
    <w:rsid w:val="009C6400"/>
    <w:rsid w:val="009D17A9"/>
    <w:rsid w:val="009D48BB"/>
    <w:rsid w:val="009E0C36"/>
    <w:rsid w:val="009F5A70"/>
    <w:rsid w:val="00A127A4"/>
    <w:rsid w:val="00A134C3"/>
    <w:rsid w:val="00A1586D"/>
    <w:rsid w:val="00A27BBF"/>
    <w:rsid w:val="00A32AFE"/>
    <w:rsid w:val="00A35F47"/>
    <w:rsid w:val="00A430D9"/>
    <w:rsid w:val="00A44DFF"/>
    <w:rsid w:val="00A45815"/>
    <w:rsid w:val="00A46400"/>
    <w:rsid w:val="00A567A0"/>
    <w:rsid w:val="00A62171"/>
    <w:rsid w:val="00A80F64"/>
    <w:rsid w:val="00A87544"/>
    <w:rsid w:val="00A913A9"/>
    <w:rsid w:val="00A91F5F"/>
    <w:rsid w:val="00A92D7B"/>
    <w:rsid w:val="00A92E74"/>
    <w:rsid w:val="00A941AA"/>
    <w:rsid w:val="00A96F9D"/>
    <w:rsid w:val="00A96FF5"/>
    <w:rsid w:val="00AA13E3"/>
    <w:rsid w:val="00AA24C3"/>
    <w:rsid w:val="00AB6580"/>
    <w:rsid w:val="00AB682C"/>
    <w:rsid w:val="00AC2938"/>
    <w:rsid w:val="00AD0283"/>
    <w:rsid w:val="00AD658D"/>
    <w:rsid w:val="00AE310A"/>
    <w:rsid w:val="00AE7A3F"/>
    <w:rsid w:val="00AE7BAC"/>
    <w:rsid w:val="00AF0687"/>
    <w:rsid w:val="00AF16E5"/>
    <w:rsid w:val="00B020E2"/>
    <w:rsid w:val="00B023EA"/>
    <w:rsid w:val="00B07384"/>
    <w:rsid w:val="00B10602"/>
    <w:rsid w:val="00B12226"/>
    <w:rsid w:val="00B13684"/>
    <w:rsid w:val="00B219AE"/>
    <w:rsid w:val="00B2742C"/>
    <w:rsid w:val="00B319A4"/>
    <w:rsid w:val="00B408B6"/>
    <w:rsid w:val="00B43110"/>
    <w:rsid w:val="00B472E2"/>
    <w:rsid w:val="00B47B0E"/>
    <w:rsid w:val="00B570D1"/>
    <w:rsid w:val="00B60825"/>
    <w:rsid w:val="00B627E1"/>
    <w:rsid w:val="00B65424"/>
    <w:rsid w:val="00B70AC2"/>
    <w:rsid w:val="00B74ACD"/>
    <w:rsid w:val="00B75BE2"/>
    <w:rsid w:val="00B85A8D"/>
    <w:rsid w:val="00B91DFF"/>
    <w:rsid w:val="00B92560"/>
    <w:rsid w:val="00B92EED"/>
    <w:rsid w:val="00B940C4"/>
    <w:rsid w:val="00B94CB1"/>
    <w:rsid w:val="00B96418"/>
    <w:rsid w:val="00B97AF5"/>
    <w:rsid w:val="00B97BE2"/>
    <w:rsid w:val="00BA5D90"/>
    <w:rsid w:val="00BB1B65"/>
    <w:rsid w:val="00BB5B1D"/>
    <w:rsid w:val="00BB7524"/>
    <w:rsid w:val="00BB791C"/>
    <w:rsid w:val="00BC5BB2"/>
    <w:rsid w:val="00BD106F"/>
    <w:rsid w:val="00BD15CC"/>
    <w:rsid w:val="00BD314D"/>
    <w:rsid w:val="00BD3B7D"/>
    <w:rsid w:val="00BE24BB"/>
    <w:rsid w:val="00BE401E"/>
    <w:rsid w:val="00BE57FE"/>
    <w:rsid w:val="00BF46C4"/>
    <w:rsid w:val="00C011FF"/>
    <w:rsid w:val="00C06B3E"/>
    <w:rsid w:val="00C11074"/>
    <w:rsid w:val="00C11973"/>
    <w:rsid w:val="00C12B5D"/>
    <w:rsid w:val="00C1623F"/>
    <w:rsid w:val="00C2065B"/>
    <w:rsid w:val="00C310C6"/>
    <w:rsid w:val="00C326D2"/>
    <w:rsid w:val="00C36EC8"/>
    <w:rsid w:val="00C4168F"/>
    <w:rsid w:val="00C423D9"/>
    <w:rsid w:val="00C46911"/>
    <w:rsid w:val="00C47A73"/>
    <w:rsid w:val="00C50DF2"/>
    <w:rsid w:val="00C53680"/>
    <w:rsid w:val="00C65C36"/>
    <w:rsid w:val="00C71337"/>
    <w:rsid w:val="00C72C8F"/>
    <w:rsid w:val="00C7395D"/>
    <w:rsid w:val="00C74A38"/>
    <w:rsid w:val="00C8171F"/>
    <w:rsid w:val="00CA0FC5"/>
    <w:rsid w:val="00CA10C0"/>
    <w:rsid w:val="00CA38FF"/>
    <w:rsid w:val="00CB053D"/>
    <w:rsid w:val="00CB2426"/>
    <w:rsid w:val="00CB467D"/>
    <w:rsid w:val="00CC7FE5"/>
    <w:rsid w:val="00CD3615"/>
    <w:rsid w:val="00CD591B"/>
    <w:rsid w:val="00CD6905"/>
    <w:rsid w:val="00CE089B"/>
    <w:rsid w:val="00CE3578"/>
    <w:rsid w:val="00CE4747"/>
    <w:rsid w:val="00CE5CFF"/>
    <w:rsid w:val="00CF06D7"/>
    <w:rsid w:val="00CF0F07"/>
    <w:rsid w:val="00CF2DF3"/>
    <w:rsid w:val="00CF6992"/>
    <w:rsid w:val="00CF6B2C"/>
    <w:rsid w:val="00D00133"/>
    <w:rsid w:val="00D0428C"/>
    <w:rsid w:val="00D1126D"/>
    <w:rsid w:val="00D13591"/>
    <w:rsid w:val="00D2778D"/>
    <w:rsid w:val="00D31D15"/>
    <w:rsid w:val="00D3275A"/>
    <w:rsid w:val="00D415B0"/>
    <w:rsid w:val="00D53982"/>
    <w:rsid w:val="00D57159"/>
    <w:rsid w:val="00D5728C"/>
    <w:rsid w:val="00D60DB1"/>
    <w:rsid w:val="00D60EC5"/>
    <w:rsid w:val="00D624E1"/>
    <w:rsid w:val="00D71207"/>
    <w:rsid w:val="00D75E3D"/>
    <w:rsid w:val="00D862BD"/>
    <w:rsid w:val="00D9076F"/>
    <w:rsid w:val="00D90CE8"/>
    <w:rsid w:val="00D9573A"/>
    <w:rsid w:val="00DC11F5"/>
    <w:rsid w:val="00DD0908"/>
    <w:rsid w:val="00DD3D81"/>
    <w:rsid w:val="00DE3071"/>
    <w:rsid w:val="00DE4D5E"/>
    <w:rsid w:val="00E04702"/>
    <w:rsid w:val="00E079D9"/>
    <w:rsid w:val="00E16F87"/>
    <w:rsid w:val="00E21B98"/>
    <w:rsid w:val="00E2259F"/>
    <w:rsid w:val="00E31B51"/>
    <w:rsid w:val="00E324FF"/>
    <w:rsid w:val="00E3414D"/>
    <w:rsid w:val="00E353DC"/>
    <w:rsid w:val="00E376C9"/>
    <w:rsid w:val="00E41CDD"/>
    <w:rsid w:val="00E46EB1"/>
    <w:rsid w:val="00E50246"/>
    <w:rsid w:val="00E512A4"/>
    <w:rsid w:val="00E51CF0"/>
    <w:rsid w:val="00E54D67"/>
    <w:rsid w:val="00E562B2"/>
    <w:rsid w:val="00E66028"/>
    <w:rsid w:val="00E67765"/>
    <w:rsid w:val="00E70EB1"/>
    <w:rsid w:val="00E73C54"/>
    <w:rsid w:val="00E73DF4"/>
    <w:rsid w:val="00E765B9"/>
    <w:rsid w:val="00E77A8D"/>
    <w:rsid w:val="00E80F41"/>
    <w:rsid w:val="00E8101E"/>
    <w:rsid w:val="00E8195B"/>
    <w:rsid w:val="00E937B3"/>
    <w:rsid w:val="00E96F03"/>
    <w:rsid w:val="00EA1884"/>
    <w:rsid w:val="00EB065C"/>
    <w:rsid w:val="00EB15E1"/>
    <w:rsid w:val="00EB3314"/>
    <w:rsid w:val="00EB3399"/>
    <w:rsid w:val="00EC1F1B"/>
    <w:rsid w:val="00EC232D"/>
    <w:rsid w:val="00EC28BF"/>
    <w:rsid w:val="00EC3BF7"/>
    <w:rsid w:val="00EC4163"/>
    <w:rsid w:val="00EC5D20"/>
    <w:rsid w:val="00EC6C16"/>
    <w:rsid w:val="00ED1024"/>
    <w:rsid w:val="00ED27B8"/>
    <w:rsid w:val="00ED34C4"/>
    <w:rsid w:val="00ED396A"/>
    <w:rsid w:val="00ED3E68"/>
    <w:rsid w:val="00ED467F"/>
    <w:rsid w:val="00ED4788"/>
    <w:rsid w:val="00EE64B9"/>
    <w:rsid w:val="00EE7217"/>
    <w:rsid w:val="00EF140F"/>
    <w:rsid w:val="00EF31F4"/>
    <w:rsid w:val="00EF6FB1"/>
    <w:rsid w:val="00EF728F"/>
    <w:rsid w:val="00EF7E24"/>
    <w:rsid w:val="00F01ED8"/>
    <w:rsid w:val="00F0399E"/>
    <w:rsid w:val="00F07C43"/>
    <w:rsid w:val="00F119C7"/>
    <w:rsid w:val="00F12A72"/>
    <w:rsid w:val="00F15CAF"/>
    <w:rsid w:val="00F1768B"/>
    <w:rsid w:val="00F229AC"/>
    <w:rsid w:val="00F24D0B"/>
    <w:rsid w:val="00F25B1F"/>
    <w:rsid w:val="00F25D78"/>
    <w:rsid w:val="00F26A5D"/>
    <w:rsid w:val="00F27EA9"/>
    <w:rsid w:val="00F3044D"/>
    <w:rsid w:val="00F42107"/>
    <w:rsid w:val="00F5396A"/>
    <w:rsid w:val="00F70365"/>
    <w:rsid w:val="00F742CF"/>
    <w:rsid w:val="00F75343"/>
    <w:rsid w:val="00F816F5"/>
    <w:rsid w:val="00F918CC"/>
    <w:rsid w:val="00F91CD9"/>
    <w:rsid w:val="00F92B2D"/>
    <w:rsid w:val="00F93251"/>
    <w:rsid w:val="00F9543C"/>
    <w:rsid w:val="00FA46DE"/>
    <w:rsid w:val="00FA628D"/>
    <w:rsid w:val="00FB4057"/>
    <w:rsid w:val="00FC1BEB"/>
    <w:rsid w:val="00FC3B95"/>
    <w:rsid w:val="00FC5090"/>
    <w:rsid w:val="00FD2413"/>
    <w:rsid w:val="00FD59B4"/>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1954311"/>
  <w15:docId w15:val="{54D330FA-2885-487D-8EB3-E3A19A138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character" w:customStyle="1" w:styleId="extended-textshort">
    <w:name w:val="extended-text__short"/>
    <w:uiPriority w:val="99"/>
    <w:rsid w:val="000B1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5325969">
      <w:marLeft w:val="0"/>
      <w:marRight w:val="0"/>
      <w:marTop w:val="0"/>
      <w:marBottom w:val="0"/>
      <w:divBdr>
        <w:top w:val="none" w:sz="0" w:space="0" w:color="auto"/>
        <w:left w:val="none" w:sz="0" w:space="0" w:color="auto"/>
        <w:bottom w:val="none" w:sz="0" w:space="0" w:color="auto"/>
        <w:right w:val="none" w:sz="0" w:space="0" w:color="auto"/>
      </w:divBdr>
    </w:div>
    <w:div w:id="2135325971">
      <w:marLeft w:val="0"/>
      <w:marRight w:val="0"/>
      <w:marTop w:val="0"/>
      <w:marBottom w:val="0"/>
      <w:divBdr>
        <w:top w:val="none" w:sz="0" w:space="0" w:color="auto"/>
        <w:left w:val="none" w:sz="0" w:space="0" w:color="auto"/>
        <w:bottom w:val="none" w:sz="0" w:space="0" w:color="auto"/>
        <w:right w:val="none" w:sz="0" w:space="0" w:color="auto"/>
      </w:divBdr>
    </w:div>
    <w:div w:id="2135325972">
      <w:marLeft w:val="0"/>
      <w:marRight w:val="0"/>
      <w:marTop w:val="0"/>
      <w:marBottom w:val="0"/>
      <w:divBdr>
        <w:top w:val="none" w:sz="0" w:space="0" w:color="auto"/>
        <w:left w:val="none" w:sz="0" w:space="0" w:color="auto"/>
        <w:bottom w:val="none" w:sz="0" w:space="0" w:color="auto"/>
        <w:right w:val="none" w:sz="0" w:space="0" w:color="auto"/>
      </w:divBdr>
    </w:div>
    <w:div w:id="2135325973">
      <w:marLeft w:val="0"/>
      <w:marRight w:val="0"/>
      <w:marTop w:val="0"/>
      <w:marBottom w:val="0"/>
      <w:divBdr>
        <w:top w:val="none" w:sz="0" w:space="0" w:color="auto"/>
        <w:left w:val="none" w:sz="0" w:space="0" w:color="auto"/>
        <w:bottom w:val="none" w:sz="0" w:space="0" w:color="auto"/>
        <w:right w:val="none" w:sz="0" w:space="0" w:color="auto"/>
      </w:divBdr>
    </w:div>
    <w:div w:id="2135325975">
      <w:marLeft w:val="0"/>
      <w:marRight w:val="0"/>
      <w:marTop w:val="0"/>
      <w:marBottom w:val="0"/>
      <w:divBdr>
        <w:top w:val="none" w:sz="0" w:space="0" w:color="auto"/>
        <w:left w:val="none" w:sz="0" w:space="0" w:color="auto"/>
        <w:bottom w:val="none" w:sz="0" w:space="0" w:color="auto"/>
        <w:right w:val="none" w:sz="0" w:space="0" w:color="auto"/>
      </w:divBdr>
    </w:div>
    <w:div w:id="2135325976">
      <w:marLeft w:val="0"/>
      <w:marRight w:val="0"/>
      <w:marTop w:val="0"/>
      <w:marBottom w:val="0"/>
      <w:divBdr>
        <w:top w:val="none" w:sz="0" w:space="0" w:color="auto"/>
        <w:left w:val="none" w:sz="0" w:space="0" w:color="auto"/>
        <w:bottom w:val="none" w:sz="0" w:space="0" w:color="auto"/>
        <w:right w:val="none" w:sz="0" w:space="0" w:color="auto"/>
      </w:divBdr>
    </w:div>
    <w:div w:id="2135325977">
      <w:marLeft w:val="0"/>
      <w:marRight w:val="0"/>
      <w:marTop w:val="0"/>
      <w:marBottom w:val="0"/>
      <w:divBdr>
        <w:top w:val="none" w:sz="0" w:space="0" w:color="auto"/>
        <w:left w:val="none" w:sz="0" w:space="0" w:color="auto"/>
        <w:bottom w:val="none" w:sz="0" w:space="0" w:color="auto"/>
        <w:right w:val="none" w:sz="0" w:space="0" w:color="auto"/>
      </w:divBdr>
    </w:div>
    <w:div w:id="2135325978">
      <w:marLeft w:val="0"/>
      <w:marRight w:val="0"/>
      <w:marTop w:val="0"/>
      <w:marBottom w:val="0"/>
      <w:divBdr>
        <w:top w:val="none" w:sz="0" w:space="0" w:color="auto"/>
        <w:left w:val="none" w:sz="0" w:space="0" w:color="auto"/>
        <w:bottom w:val="none" w:sz="0" w:space="0" w:color="auto"/>
        <w:right w:val="none" w:sz="0" w:space="0" w:color="auto"/>
      </w:divBdr>
    </w:div>
    <w:div w:id="2135325979">
      <w:marLeft w:val="0"/>
      <w:marRight w:val="0"/>
      <w:marTop w:val="0"/>
      <w:marBottom w:val="0"/>
      <w:divBdr>
        <w:top w:val="none" w:sz="0" w:space="0" w:color="auto"/>
        <w:left w:val="none" w:sz="0" w:space="0" w:color="auto"/>
        <w:bottom w:val="none" w:sz="0" w:space="0" w:color="auto"/>
        <w:right w:val="none" w:sz="0" w:space="0" w:color="auto"/>
      </w:divBdr>
      <w:divsChild>
        <w:div w:id="2135326032">
          <w:marLeft w:val="0"/>
          <w:marRight w:val="0"/>
          <w:marTop w:val="0"/>
          <w:marBottom w:val="0"/>
          <w:divBdr>
            <w:top w:val="none" w:sz="0" w:space="0" w:color="auto"/>
            <w:left w:val="none" w:sz="0" w:space="0" w:color="auto"/>
            <w:bottom w:val="none" w:sz="0" w:space="0" w:color="auto"/>
            <w:right w:val="none" w:sz="0" w:space="0" w:color="auto"/>
          </w:divBdr>
          <w:divsChild>
            <w:div w:id="2135325997">
              <w:marLeft w:val="0"/>
              <w:marRight w:val="450"/>
              <w:marTop w:val="0"/>
              <w:marBottom w:val="0"/>
              <w:divBdr>
                <w:top w:val="none" w:sz="0" w:space="0" w:color="auto"/>
                <w:left w:val="none" w:sz="0" w:space="0" w:color="auto"/>
                <w:bottom w:val="none" w:sz="0" w:space="0" w:color="auto"/>
                <w:right w:val="none" w:sz="0" w:space="0" w:color="auto"/>
              </w:divBdr>
            </w:div>
          </w:divsChild>
        </w:div>
        <w:div w:id="2135326094">
          <w:marLeft w:val="0"/>
          <w:marRight w:val="0"/>
          <w:marTop w:val="0"/>
          <w:marBottom w:val="0"/>
          <w:divBdr>
            <w:top w:val="none" w:sz="0" w:space="0" w:color="auto"/>
            <w:left w:val="none" w:sz="0" w:space="0" w:color="auto"/>
            <w:bottom w:val="none" w:sz="0" w:space="0" w:color="auto"/>
            <w:right w:val="none" w:sz="0" w:space="0" w:color="auto"/>
          </w:divBdr>
          <w:divsChild>
            <w:div w:id="2135326052">
              <w:marLeft w:val="0"/>
              <w:marRight w:val="0"/>
              <w:marTop w:val="0"/>
              <w:marBottom w:val="75"/>
              <w:divBdr>
                <w:top w:val="none" w:sz="0" w:space="0" w:color="auto"/>
                <w:left w:val="none" w:sz="0" w:space="0" w:color="auto"/>
                <w:bottom w:val="none" w:sz="0" w:space="0" w:color="auto"/>
                <w:right w:val="none" w:sz="0" w:space="0" w:color="auto"/>
              </w:divBdr>
            </w:div>
            <w:div w:id="2135326059">
              <w:marLeft w:val="0"/>
              <w:marRight w:val="0"/>
              <w:marTop w:val="0"/>
              <w:marBottom w:val="75"/>
              <w:divBdr>
                <w:top w:val="none" w:sz="0" w:space="0" w:color="auto"/>
                <w:left w:val="none" w:sz="0" w:space="0" w:color="auto"/>
                <w:bottom w:val="none" w:sz="0" w:space="0" w:color="auto"/>
                <w:right w:val="none" w:sz="0" w:space="0" w:color="auto"/>
              </w:divBdr>
            </w:div>
            <w:div w:id="213532606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35325980">
      <w:marLeft w:val="0"/>
      <w:marRight w:val="0"/>
      <w:marTop w:val="0"/>
      <w:marBottom w:val="0"/>
      <w:divBdr>
        <w:top w:val="none" w:sz="0" w:space="0" w:color="auto"/>
        <w:left w:val="none" w:sz="0" w:space="0" w:color="auto"/>
        <w:bottom w:val="none" w:sz="0" w:space="0" w:color="auto"/>
        <w:right w:val="none" w:sz="0" w:space="0" w:color="auto"/>
      </w:divBdr>
      <w:divsChild>
        <w:div w:id="2135326039">
          <w:marLeft w:val="0"/>
          <w:marRight w:val="0"/>
          <w:marTop w:val="0"/>
          <w:marBottom w:val="0"/>
          <w:divBdr>
            <w:top w:val="none" w:sz="0" w:space="0" w:color="auto"/>
            <w:left w:val="none" w:sz="0" w:space="0" w:color="auto"/>
            <w:bottom w:val="none" w:sz="0" w:space="0" w:color="auto"/>
            <w:right w:val="none" w:sz="0" w:space="0" w:color="auto"/>
          </w:divBdr>
          <w:divsChild>
            <w:div w:id="2135326045">
              <w:marLeft w:val="0"/>
              <w:marRight w:val="450"/>
              <w:marTop w:val="0"/>
              <w:marBottom w:val="0"/>
              <w:divBdr>
                <w:top w:val="none" w:sz="0" w:space="0" w:color="auto"/>
                <w:left w:val="none" w:sz="0" w:space="0" w:color="auto"/>
                <w:bottom w:val="none" w:sz="0" w:space="0" w:color="auto"/>
                <w:right w:val="none" w:sz="0" w:space="0" w:color="auto"/>
              </w:divBdr>
            </w:div>
          </w:divsChild>
        </w:div>
        <w:div w:id="2135326042">
          <w:marLeft w:val="0"/>
          <w:marRight w:val="0"/>
          <w:marTop w:val="0"/>
          <w:marBottom w:val="0"/>
          <w:divBdr>
            <w:top w:val="none" w:sz="0" w:space="0" w:color="auto"/>
            <w:left w:val="none" w:sz="0" w:space="0" w:color="auto"/>
            <w:bottom w:val="none" w:sz="0" w:space="0" w:color="auto"/>
            <w:right w:val="none" w:sz="0" w:space="0" w:color="auto"/>
          </w:divBdr>
          <w:divsChild>
            <w:div w:id="2135325993">
              <w:marLeft w:val="0"/>
              <w:marRight w:val="0"/>
              <w:marTop w:val="0"/>
              <w:marBottom w:val="75"/>
              <w:divBdr>
                <w:top w:val="none" w:sz="0" w:space="0" w:color="auto"/>
                <w:left w:val="none" w:sz="0" w:space="0" w:color="auto"/>
                <w:bottom w:val="none" w:sz="0" w:space="0" w:color="auto"/>
                <w:right w:val="none" w:sz="0" w:space="0" w:color="auto"/>
              </w:divBdr>
            </w:div>
            <w:div w:id="2135326006">
              <w:marLeft w:val="0"/>
              <w:marRight w:val="0"/>
              <w:marTop w:val="0"/>
              <w:marBottom w:val="75"/>
              <w:divBdr>
                <w:top w:val="none" w:sz="0" w:space="0" w:color="auto"/>
                <w:left w:val="none" w:sz="0" w:space="0" w:color="auto"/>
                <w:bottom w:val="none" w:sz="0" w:space="0" w:color="auto"/>
                <w:right w:val="none" w:sz="0" w:space="0" w:color="auto"/>
              </w:divBdr>
            </w:div>
            <w:div w:id="21353260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35325986">
      <w:marLeft w:val="0"/>
      <w:marRight w:val="0"/>
      <w:marTop w:val="0"/>
      <w:marBottom w:val="0"/>
      <w:divBdr>
        <w:top w:val="none" w:sz="0" w:space="0" w:color="auto"/>
        <w:left w:val="none" w:sz="0" w:space="0" w:color="auto"/>
        <w:bottom w:val="none" w:sz="0" w:space="0" w:color="auto"/>
        <w:right w:val="none" w:sz="0" w:space="0" w:color="auto"/>
      </w:divBdr>
    </w:div>
    <w:div w:id="2135325987">
      <w:marLeft w:val="0"/>
      <w:marRight w:val="0"/>
      <w:marTop w:val="0"/>
      <w:marBottom w:val="0"/>
      <w:divBdr>
        <w:top w:val="none" w:sz="0" w:space="0" w:color="auto"/>
        <w:left w:val="none" w:sz="0" w:space="0" w:color="auto"/>
        <w:bottom w:val="none" w:sz="0" w:space="0" w:color="auto"/>
        <w:right w:val="none" w:sz="0" w:space="0" w:color="auto"/>
      </w:divBdr>
    </w:div>
    <w:div w:id="2135325988">
      <w:marLeft w:val="0"/>
      <w:marRight w:val="0"/>
      <w:marTop w:val="0"/>
      <w:marBottom w:val="0"/>
      <w:divBdr>
        <w:top w:val="none" w:sz="0" w:space="0" w:color="auto"/>
        <w:left w:val="none" w:sz="0" w:space="0" w:color="auto"/>
        <w:bottom w:val="none" w:sz="0" w:space="0" w:color="auto"/>
        <w:right w:val="none" w:sz="0" w:space="0" w:color="auto"/>
      </w:divBdr>
    </w:div>
    <w:div w:id="2135325990">
      <w:marLeft w:val="0"/>
      <w:marRight w:val="0"/>
      <w:marTop w:val="0"/>
      <w:marBottom w:val="0"/>
      <w:divBdr>
        <w:top w:val="none" w:sz="0" w:space="0" w:color="auto"/>
        <w:left w:val="none" w:sz="0" w:space="0" w:color="auto"/>
        <w:bottom w:val="none" w:sz="0" w:space="0" w:color="auto"/>
        <w:right w:val="none" w:sz="0" w:space="0" w:color="auto"/>
      </w:divBdr>
    </w:div>
    <w:div w:id="2135325991">
      <w:marLeft w:val="0"/>
      <w:marRight w:val="0"/>
      <w:marTop w:val="0"/>
      <w:marBottom w:val="0"/>
      <w:divBdr>
        <w:top w:val="none" w:sz="0" w:space="0" w:color="auto"/>
        <w:left w:val="none" w:sz="0" w:space="0" w:color="auto"/>
        <w:bottom w:val="none" w:sz="0" w:space="0" w:color="auto"/>
        <w:right w:val="none" w:sz="0" w:space="0" w:color="auto"/>
      </w:divBdr>
    </w:div>
    <w:div w:id="2135325992">
      <w:marLeft w:val="0"/>
      <w:marRight w:val="0"/>
      <w:marTop w:val="0"/>
      <w:marBottom w:val="0"/>
      <w:divBdr>
        <w:top w:val="none" w:sz="0" w:space="0" w:color="auto"/>
        <w:left w:val="none" w:sz="0" w:space="0" w:color="auto"/>
        <w:bottom w:val="none" w:sz="0" w:space="0" w:color="auto"/>
        <w:right w:val="none" w:sz="0" w:space="0" w:color="auto"/>
      </w:divBdr>
      <w:divsChild>
        <w:div w:id="2135326027">
          <w:marLeft w:val="-225"/>
          <w:marRight w:val="-225"/>
          <w:marTop w:val="0"/>
          <w:marBottom w:val="0"/>
          <w:divBdr>
            <w:top w:val="none" w:sz="0" w:space="0" w:color="auto"/>
            <w:left w:val="none" w:sz="0" w:space="0" w:color="auto"/>
            <w:bottom w:val="none" w:sz="0" w:space="0" w:color="auto"/>
            <w:right w:val="none" w:sz="0" w:space="0" w:color="auto"/>
          </w:divBdr>
          <w:divsChild>
            <w:div w:id="2135326050">
              <w:marLeft w:val="0"/>
              <w:marRight w:val="0"/>
              <w:marTop w:val="0"/>
              <w:marBottom w:val="0"/>
              <w:divBdr>
                <w:top w:val="none" w:sz="0" w:space="0" w:color="auto"/>
                <w:left w:val="none" w:sz="0" w:space="0" w:color="auto"/>
                <w:bottom w:val="none" w:sz="0" w:space="0" w:color="auto"/>
                <w:right w:val="none" w:sz="0" w:space="0" w:color="auto"/>
              </w:divBdr>
              <w:divsChild>
                <w:div w:id="2135326026">
                  <w:marLeft w:val="-225"/>
                  <w:marRight w:val="-225"/>
                  <w:marTop w:val="0"/>
                  <w:marBottom w:val="0"/>
                  <w:divBdr>
                    <w:top w:val="none" w:sz="0" w:space="0" w:color="auto"/>
                    <w:left w:val="none" w:sz="0" w:space="0" w:color="auto"/>
                    <w:bottom w:val="none" w:sz="0" w:space="0" w:color="auto"/>
                    <w:right w:val="none" w:sz="0" w:space="0" w:color="auto"/>
                  </w:divBdr>
                  <w:divsChild>
                    <w:div w:id="2135326019">
                      <w:marLeft w:val="9750"/>
                      <w:marRight w:val="0"/>
                      <w:marTop w:val="0"/>
                      <w:marBottom w:val="0"/>
                      <w:divBdr>
                        <w:top w:val="none" w:sz="0" w:space="0" w:color="auto"/>
                        <w:left w:val="none" w:sz="0" w:space="0" w:color="auto"/>
                        <w:bottom w:val="none" w:sz="0" w:space="0" w:color="auto"/>
                        <w:right w:val="none" w:sz="0" w:space="0" w:color="auto"/>
                      </w:divBdr>
                      <w:divsChild>
                        <w:div w:id="213532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5325994">
      <w:marLeft w:val="0"/>
      <w:marRight w:val="0"/>
      <w:marTop w:val="0"/>
      <w:marBottom w:val="0"/>
      <w:divBdr>
        <w:top w:val="none" w:sz="0" w:space="0" w:color="auto"/>
        <w:left w:val="none" w:sz="0" w:space="0" w:color="auto"/>
        <w:bottom w:val="none" w:sz="0" w:space="0" w:color="auto"/>
        <w:right w:val="none" w:sz="0" w:space="0" w:color="auto"/>
      </w:divBdr>
    </w:div>
    <w:div w:id="2135325995">
      <w:marLeft w:val="0"/>
      <w:marRight w:val="0"/>
      <w:marTop w:val="0"/>
      <w:marBottom w:val="0"/>
      <w:divBdr>
        <w:top w:val="none" w:sz="0" w:space="0" w:color="auto"/>
        <w:left w:val="none" w:sz="0" w:space="0" w:color="auto"/>
        <w:bottom w:val="none" w:sz="0" w:space="0" w:color="auto"/>
        <w:right w:val="none" w:sz="0" w:space="0" w:color="auto"/>
      </w:divBdr>
    </w:div>
    <w:div w:id="2135325996">
      <w:marLeft w:val="0"/>
      <w:marRight w:val="0"/>
      <w:marTop w:val="0"/>
      <w:marBottom w:val="0"/>
      <w:divBdr>
        <w:top w:val="none" w:sz="0" w:space="0" w:color="auto"/>
        <w:left w:val="none" w:sz="0" w:space="0" w:color="auto"/>
        <w:bottom w:val="none" w:sz="0" w:space="0" w:color="auto"/>
        <w:right w:val="none" w:sz="0" w:space="0" w:color="auto"/>
      </w:divBdr>
    </w:div>
    <w:div w:id="2135325998">
      <w:marLeft w:val="0"/>
      <w:marRight w:val="0"/>
      <w:marTop w:val="0"/>
      <w:marBottom w:val="0"/>
      <w:divBdr>
        <w:top w:val="none" w:sz="0" w:space="0" w:color="auto"/>
        <w:left w:val="none" w:sz="0" w:space="0" w:color="auto"/>
        <w:bottom w:val="none" w:sz="0" w:space="0" w:color="auto"/>
        <w:right w:val="none" w:sz="0" w:space="0" w:color="auto"/>
      </w:divBdr>
      <w:divsChild>
        <w:div w:id="2135326000">
          <w:marLeft w:val="0"/>
          <w:marRight w:val="0"/>
          <w:marTop w:val="0"/>
          <w:marBottom w:val="0"/>
          <w:divBdr>
            <w:top w:val="none" w:sz="0" w:space="0" w:color="auto"/>
            <w:left w:val="none" w:sz="0" w:space="0" w:color="auto"/>
            <w:bottom w:val="none" w:sz="0" w:space="0" w:color="auto"/>
            <w:right w:val="none" w:sz="0" w:space="0" w:color="auto"/>
          </w:divBdr>
        </w:div>
        <w:div w:id="2135326013">
          <w:marLeft w:val="0"/>
          <w:marRight w:val="0"/>
          <w:marTop w:val="0"/>
          <w:marBottom w:val="0"/>
          <w:divBdr>
            <w:top w:val="none" w:sz="0" w:space="0" w:color="auto"/>
            <w:left w:val="none" w:sz="0" w:space="0" w:color="auto"/>
            <w:bottom w:val="none" w:sz="0" w:space="0" w:color="auto"/>
            <w:right w:val="none" w:sz="0" w:space="0" w:color="auto"/>
          </w:divBdr>
          <w:divsChild>
            <w:div w:id="2135325970">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5983">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38">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35326003">
      <w:marLeft w:val="0"/>
      <w:marRight w:val="0"/>
      <w:marTop w:val="0"/>
      <w:marBottom w:val="0"/>
      <w:divBdr>
        <w:top w:val="none" w:sz="0" w:space="0" w:color="auto"/>
        <w:left w:val="none" w:sz="0" w:space="0" w:color="auto"/>
        <w:bottom w:val="none" w:sz="0" w:space="0" w:color="auto"/>
        <w:right w:val="none" w:sz="0" w:space="0" w:color="auto"/>
      </w:divBdr>
      <w:divsChild>
        <w:div w:id="2135325982">
          <w:marLeft w:val="0"/>
          <w:marRight w:val="0"/>
          <w:marTop w:val="0"/>
          <w:marBottom w:val="0"/>
          <w:divBdr>
            <w:top w:val="none" w:sz="0" w:space="0" w:color="auto"/>
            <w:left w:val="none" w:sz="0" w:space="0" w:color="auto"/>
            <w:bottom w:val="none" w:sz="0" w:space="0" w:color="auto"/>
            <w:right w:val="none" w:sz="0" w:space="0" w:color="auto"/>
          </w:divBdr>
          <w:divsChild>
            <w:div w:id="2135326023">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65">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85">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35326016">
          <w:marLeft w:val="0"/>
          <w:marRight w:val="0"/>
          <w:marTop w:val="0"/>
          <w:marBottom w:val="0"/>
          <w:divBdr>
            <w:top w:val="none" w:sz="0" w:space="0" w:color="auto"/>
            <w:left w:val="none" w:sz="0" w:space="0" w:color="auto"/>
            <w:bottom w:val="none" w:sz="0" w:space="0" w:color="auto"/>
            <w:right w:val="none" w:sz="0" w:space="0" w:color="auto"/>
          </w:divBdr>
        </w:div>
      </w:divsChild>
    </w:div>
    <w:div w:id="2135326004">
      <w:marLeft w:val="0"/>
      <w:marRight w:val="0"/>
      <w:marTop w:val="0"/>
      <w:marBottom w:val="0"/>
      <w:divBdr>
        <w:top w:val="none" w:sz="0" w:space="0" w:color="auto"/>
        <w:left w:val="none" w:sz="0" w:space="0" w:color="auto"/>
        <w:bottom w:val="none" w:sz="0" w:space="0" w:color="auto"/>
        <w:right w:val="none" w:sz="0" w:space="0" w:color="auto"/>
      </w:divBdr>
      <w:divsChild>
        <w:div w:id="2135325974">
          <w:marLeft w:val="0"/>
          <w:marRight w:val="0"/>
          <w:marTop w:val="0"/>
          <w:marBottom w:val="75"/>
          <w:divBdr>
            <w:top w:val="none" w:sz="0" w:space="0" w:color="auto"/>
            <w:left w:val="none" w:sz="0" w:space="0" w:color="auto"/>
            <w:bottom w:val="none" w:sz="0" w:space="0" w:color="auto"/>
            <w:right w:val="none" w:sz="0" w:space="0" w:color="auto"/>
          </w:divBdr>
        </w:div>
        <w:div w:id="2135326017">
          <w:marLeft w:val="0"/>
          <w:marRight w:val="0"/>
          <w:marTop w:val="0"/>
          <w:marBottom w:val="75"/>
          <w:divBdr>
            <w:top w:val="none" w:sz="0" w:space="0" w:color="auto"/>
            <w:left w:val="none" w:sz="0" w:space="0" w:color="auto"/>
            <w:bottom w:val="none" w:sz="0" w:space="0" w:color="auto"/>
            <w:right w:val="none" w:sz="0" w:space="0" w:color="auto"/>
          </w:divBdr>
        </w:div>
      </w:divsChild>
    </w:div>
    <w:div w:id="2135326008">
      <w:marLeft w:val="0"/>
      <w:marRight w:val="0"/>
      <w:marTop w:val="0"/>
      <w:marBottom w:val="0"/>
      <w:divBdr>
        <w:top w:val="none" w:sz="0" w:space="0" w:color="auto"/>
        <w:left w:val="none" w:sz="0" w:space="0" w:color="auto"/>
        <w:bottom w:val="none" w:sz="0" w:space="0" w:color="auto"/>
        <w:right w:val="none" w:sz="0" w:space="0" w:color="auto"/>
      </w:divBdr>
    </w:div>
    <w:div w:id="2135326009">
      <w:marLeft w:val="0"/>
      <w:marRight w:val="0"/>
      <w:marTop w:val="0"/>
      <w:marBottom w:val="0"/>
      <w:divBdr>
        <w:top w:val="none" w:sz="0" w:space="0" w:color="auto"/>
        <w:left w:val="none" w:sz="0" w:space="0" w:color="auto"/>
        <w:bottom w:val="none" w:sz="0" w:space="0" w:color="auto"/>
        <w:right w:val="none" w:sz="0" w:space="0" w:color="auto"/>
      </w:divBdr>
    </w:div>
    <w:div w:id="2135326010">
      <w:marLeft w:val="0"/>
      <w:marRight w:val="0"/>
      <w:marTop w:val="0"/>
      <w:marBottom w:val="0"/>
      <w:divBdr>
        <w:top w:val="none" w:sz="0" w:space="0" w:color="auto"/>
        <w:left w:val="none" w:sz="0" w:space="0" w:color="auto"/>
        <w:bottom w:val="none" w:sz="0" w:space="0" w:color="auto"/>
        <w:right w:val="none" w:sz="0" w:space="0" w:color="auto"/>
      </w:divBdr>
    </w:div>
    <w:div w:id="2135326011">
      <w:marLeft w:val="0"/>
      <w:marRight w:val="0"/>
      <w:marTop w:val="0"/>
      <w:marBottom w:val="0"/>
      <w:divBdr>
        <w:top w:val="none" w:sz="0" w:space="0" w:color="auto"/>
        <w:left w:val="none" w:sz="0" w:space="0" w:color="auto"/>
        <w:bottom w:val="none" w:sz="0" w:space="0" w:color="auto"/>
        <w:right w:val="none" w:sz="0" w:space="0" w:color="auto"/>
      </w:divBdr>
    </w:div>
    <w:div w:id="2135326012">
      <w:marLeft w:val="0"/>
      <w:marRight w:val="0"/>
      <w:marTop w:val="0"/>
      <w:marBottom w:val="0"/>
      <w:divBdr>
        <w:top w:val="none" w:sz="0" w:space="0" w:color="auto"/>
        <w:left w:val="none" w:sz="0" w:space="0" w:color="auto"/>
        <w:bottom w:val="none" w:sz="0" w:space="0" w:color="auto"/>
        <w:right w:val="none" w:sz="0" w:space="0" w:color="auto"/>
      </w:divBdr>
    </w:div>
    <w:div w:id="2135326014">
      <w:marLeft w:val="0"/>
      <w:marRight w:val="0"/>
      <w:marTop w:val="0"/>
      <w:marBottom w:val="0"/>
      <w:divBdr>
        <w:top w:val="none" w:sz="0" w:space="0" w:color="auto"/>
        <w:left w:val="none" w:sz="0" w:space="0" w:color="auto"/>
        <w:bottom w:val="none" w:sz="0" w:space="0" w:color="auto"/>
        <w:right w:val="none" w:sz="0" w:space="0" w:color="auto"/>
      </w:divBdr>
    </w:div>
    <w:div w:id="2135326015">
      <w:marLeft w:val="0"/>
      <w:marRight w:val="0"/>
      <w:marTop w:val="0"/>
      <w:marBottom w:val="0"/>
      <w:divBdr>
        <w:top w:val="none" w:sz="0" w:space="0" w:color="auto"/>
        <w:left w:val="none" w:sz="0" w:space="0" w:color="auto"/>
        <w:bottom w:val="none" w:sz="0" w:space="0" w:color="auto"/>
        <w:right w:val="none" w:sz="0" w:space="0" w:color="auto"/>
      </w:divBdr>
    </w:div>
    <w:div w:id="2135326018">
      <w:marLeft w:val="0"/>
      <w:marRight w:val="0"/>
      <w:marTop w:val="0"/>
      <w:marBottom w:val="0"/>
      <w:divBdr>
        <w:top w:val="none" w:sz="0" w:space="0" w:color="auto"/>
        <w:left w:val="none" w:sz="0" w:space="0" w:color="auto"/>
        <w:bottom w:val="none" w:sz="0" w:space="0" w:color="auto"/>
        <w:right w:val="none" w:sz="0" w:space="0" w:color="auto"/>
      </w:divBdr>
    </w:div>
    <w:div w:id="2135326020">
      <w:marLeft w:val="0"/>
      <w:marRight w:val="0"/>
      <w:marTop w:val="0"/>
      <w:marBottom w:val="0"/>
      <w:divBdr>
        <w:top w:val="none" w:sz="0" w:space="0" w:color="auto"/>
        <w:left w:val="none" w:sz="0" w:space="0" w:color="auto"/>
        <w:bottom w:val="none" w:sz="0" w:space="0" w:color="auto"/>
        <w:right w:val="none" w:sz="0" w:space="0" w:color="auto"/>
      </w:divBdr>
    </w:div>
    <w:div w:id="2135326021">
      <w:marLeft w:val="0"/>
      <w:marRight w:val="0"/>
      <w:marTop w:val="0"/>
      <w:marBottom w:val="0"/>
      <w:divBdr>
        <w:top w:val="none" w:sz="0" w:space="0" w:color="auto"/>
        <w:left w:val="none" w:sz="0" w:space="0" w:color="auto"/>
        <w:bottom w:val="none" w:sz="0" w:space="0" w:color="auto"/>
        <w:right w:val="none" w:sz="0" w:space="0" w:color="auto"/>
      </w:divBdr>
      <w:divsChild>
        <w:div w:id="2135325984">
          <w:marLeft w:val="0"/>
          <w:marRight w:val="0"/>
          <w:marTop w:val="0"/>
          <w:marBottom w:val="0"/>
          <w:divBdr>
            <w:top w:val="none" w:sz="0" w:space="0" w:color="auto"/>
            <w:left w:val="none" w:sz="0" w:space="0" w:color="auto"/>
            <w:bottom w:val="none" w:sz="0" w:space="0" w:color="auto"/>
            <w:right w:val="none" w:sz="0" w:space="0" w:color="auto"/>
          </w:divBdr>
          <w:divsChild>
            <w:div w:id="2135325981">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02">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60">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35326087">
          <w:marLeft w:val="0"/>
          <w:marRight w:val="0"/>
          <w:marTop w:val="0"/>
          <w:marBottom w:val="0"/>
          <w:divBdr>
            <w:top w:val="none" w:sz="0" w:space="0" w:color="auto"/>
            <w:left w:val="none" w:sz="0" w:space="0" w:color="auto"/>
            <w:bottom w:val="none" w:sz="0" w:space="0" w:color="auto"/>
            <w:right w:val="none" w:sz="0" w:space="0" w:color="auto"/>
          </w:divBdr>
        </w:div>
      </w:divsChild>
    </w:div>
    <w:div w:id="2135326022">
      <w:marLeft w:val="0"/>
      <w:marRight w:val="0"/>
      <w:marTop w:val="0"/>
      <w:marBottom w:val="0"/>
      <w:divBdr>
        <w:top w:val="none" w:sz="0" w:space="0" w:color="auto"/>
        <w:left w:val="none" w:sz="0" w:space="0" w:color="auto"/>
        <w:bottom w:val="none" w:sz="0" w:space="0" w:color="auto"/>
        <w:right w:val="none" w:sz="0" w:space="0" w:color="auto"/>
      </w:divBdr>
    </w:div>
    <w:div w:id="2135326024">
      <w:marLeft w:val="0"/>
      <w:marRight w:val="0"/>
      <w:marTop w:val="0"/>
      <w:marBottom w:val="0"/>
      <w:divBdr>
        <w:top w:val="none" w:sz="0" w:space="0" w:color="auto"/>
        <w:left w:val="none" w:sz="0" w:space="0" w:color="auto"/>
        <w:bottom w:val="none" w:sz="0" w:space="0" w:color="auto"/>
        <w:right w:val="none" w:sz="0" w:space="0" w:color="auto"/>
      </w:divBdr>
    </w:div>
    <w:div w:id="2135326025">
      <w:marLeft w:val="0"/>
      <w:marRight w:val="0"/>
      <w:marTop w:val="0"/>
      <w:marBottom w:val="0"/>
      <w:divBdr>
        <w:top w:val="none" w:sz="0" w:space="0" w:color="auto"/>
        <w:left w:val="none" w:sz="0" w:space="0" w:color="auto"/>
        <w:bottom w:val="none" w:sz="0" w:space="0" w:color="auto"/>
        <w:right w:val="none" w:sz="0" w:space="0" w:color="auto"/>
      </w:divBdr>
    </w:div>
    <w:div w:id="2135326028">
      <w:marLeft w:val="0"/>
      <w:marRight w:val="0"/>
      <w:marTop w:val="0"/>
      <w:marBottom w:val="0"/>
      <w:divBdr>
        <w:top w:val="none" w:sz="0" w:space="0" w:color="auto"/>
        <w:left w:val="none" w:sz="0" w:space="0" w:color="auto"/>
        <w:bottom w:val="none" w:sz="0" w:space="0" w:color="auto"/>
        <w:right w:val="none" w:sz="0" w:space="0" w:color="auto"/>
      </w:divBdr>
    </w:div>
    <w:div w:id="2135326029">
      <w:marLeft w:val="0"/>
      <w:marRight w:val="0"/>
      <w:marTop w:val="0"/>
      <w:marBottom w:val="0"/>
      <w:divBdr>
        <w:top w:val="none" w:sz="0" w:space="0" w:color="auto"/>
        <w:left w:val="none" w:sz="0" w:space="0" w:color="auto"/>
        <w:bottom w:val="none" w:sz="0" w:space="0" w:color="auto"/>
        <w:right w:val="none" w:sz="0" w:space="0" w:color="auto"/>
      </w:divBdr>
    </w:div>
    <w:div w:id="2135326030">
      <w:marLeft w:val="0"/>
      <w:marRight w:val="0"/>
      <w:marTop w:val="0"/>
      <w:marBottom w:val="0"/>
      <w:divBdr>
        <w:top w:val="none" w:sz="0" w:space="0" w:color="auto"/>
        <w:left w:val="none" w:sz="0" w:space="0" w:color="auto"/>
        <w:bottom w:val="none" w:sz="0" w:space="0" w:color="auto"/>
        <w:right w:val="none" w:sz="0" w:space="0" w:color="auto"/>
      </w:divBdr>
    </w:div>
    <w:div w:id="2135326033">
      <w:marLeft w:val="0"/>
      <w:marRight w:val="0"/>
      <w:marTop w:val="0"/>
      <w:marBottom w:val="0"/>
      <w:divBdr>
        <w:top w:val="none" w:sz="0" w:space="0" w:color="auto"/>
        <w:left w:val="none" w:sz="0" w:space="0" w:color="auto"/>
        <w:bottom w:val="none" w:sz="0" w:space="0" w:color="auto"/>
        <w:right w:val="none" w:sz="0" w:space="0" w:color="auto"/>
      </w:divBdr>
    </w:div>
    <w:div w:id="2135326034">
      <w:marLeft w:val="0"/>
      <w:marRight w:val="0"/>
      <w:marTop w:val="0"/>
      <w:marBottom w:val="0"/>
      <w:divBdr>
        <w:top w:val="none" w:sz="0" w:space="0" w:color="auto"/>
        <w:left w:val="none" w:sz="0" w:space="0" w:color="auto"/>
        <w:bottom w:val="none" w:sz="0" w:space="0" w:color="auto"/>
        <w:right w:val="none" w:sz="0" w:space="0" w:color="auto"/>
      </w:divBdr>
    </w:div>
    <w:div w:id="2135326036">
      <w:marLeft w:val="0"/>
      <w:marRight w:val="0"/>
      <w:marTop w:val="0"/>
      <w:marBottom w:val="0"/>
      <w:divBdr>
        <w:top w:val="none" w:sz="0" w:space="0" w:color="auto"/>
        <w:left w:val="none" w:sz="0" w:space="0" w:color="auto"/>
        <w:bottom w:val="none" w:sz="0" w:space="0" w:color="auto"/>
        <w:right w:val="none" w:sz="0" w:space="0" w:color="auto"/>
      </w:divBdr>
    </w:div>
    <w:div w:id="2135326037">
      <w:marLeft w:val="0"/>
      <w:marRight w:val="0"/>
      <w:marTop w:val="0"/>
      <w:marBottom w:val="0"/>
      <w:divBdr>
        <w:top w:val="none" w:sz="0" w:space="0" w:color="auto"/>
        <w:left w:val="none" w:sz="0" w:space="0" w:color="auto"/>
        <w:bottom w:val="none" w:sz="0" w:space="0" w:color="auto"/>
        <w:right w:val="none" w:sz="0" w:space="0" w:color="auto"/>
      </w:divBdr>
      <w:divsChild>
        <w:div w:id="2135326031">
          <w:marLeft w:val="0"/>
          <w:marRight w:val="0"/>
          <w:marTop w:val="0"/>
          <w:marBottom w:val="0"/>
          <w:divBdr>
            <w:top w:val="none" w:sz="0" w:space="0" w:color="auto"/>
            <w:left w:val="none" w:sz="0" w:space="0" w:color="auto"/>
            <w:bottom w:val="none" w:sz="0" w:space="0" w:color="auto"/>
            <w:right w:val="none" w:sz="0" w:space="0" w:color="auto"/>
          </w:divBdr>
          <w:divsChild>
            <w:div w:id="2135326001">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07">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47">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35326040">
          <w:marLeft w:val="0"/>
          <w:marRight w:val="0"/>
          <w:marTop w:val="0"/>
          <w:marBottom w:val="0"/>
          <w:divBdr>
            <w:top w:val="none" w:sz="0" w:space="0" w:color="auto"/>
            <w:left w:val="none" w:sz="0" w:space="0" w:color="auto"/>
            <w:bottom w:val="none" w:sz="0" w:space="0" w:color="auto"/>
            <w:right w:val="none" w:sz="0" w:space="0" w:color="auto"/>
          </w:divBdr>
        </w:div>
      </w:divsChild>
    </w:div>
    <w:div w:id="2135326041">
      <w:marLeft w:val="0"/>
      <w:marRight w:val="0"/>
      <w:marTop w:val="0"/>
      <w:marBottom w:val="0"/>
      <w:divBdr>
        <w:top w:val="none" w:sz="0" w:space="0" w:color="auto"/>
        <w:left w:val="none" w:sz="0" w:space="0" w:color="auto"/>
        <w:bottom w:val="none" w:sz="0" w:space="0" w:color="auto"/>
        <w:right w:val="none" w:sz="0" w:space="0" w:color="auto"/>
      </w:divBdr>
    </w:div>
    <w:div w:id="2135326043">
      <w:marLeft w:val="0"/>
      <w:marRight w:val="0"/>
      <w:marTop w:val="0"/>
      <w:marBottom w:val="0"/>
      <w:divBdr>
        <w:top w:val="none" w:sz="0" w:space="0" w:color="auto"/>
        <w:left w:val="none" w:sz="0" w:space="0" w:color="auto"/>
        <w:bottom w:val="none" w:sz="0" w:space="0" w:color="auto"/>
        <w:right w:val="none" w:sz="0" w:space="0" w:color="auto"/>
      </w:divBdr>
    </w:div>
    <w:div w:id="2135326044">
      <w:marLeft w:val="0"/>
      <w:marRight w:val="0"/>
      <w:marTop w:val="0"/>
      <w:marBottom w:val="0"/>
      <w:divBdr>
        <w:top w:val="none" w:sz="0" w:space="0" w:color="auto"/>
        <w:left w:val="none" w:sz="0" w:space="0" w:color="auto"/>
        <w:bottom w:val="none" w:sz="0" w:space="0" w:color="auto"/>
        <w:right w:val="none" w:sz="0" w:space="0" w:color="auto"/>
      </w:divBdr>
    </w:div>
    <w:div w:id="2135326046">
      <w:marLeft w:val="0"/>
      <w:marRight w:val="0"/>
      <w:marTop w:val="0"/>
      <w:marBottom w:val="0"/>
      <w:divBdr>
        <w:top w:val="none" w:sz="0" w:space="0" w:color="auto"/>
        <w:left w:val="none" w:sz="0" w:space="0" w:color="auto"/>
        <w:bottom w:val="none" w:sz="0" w:space="0" w:color="auto"/>
        <w:right w:val="none" w:sz="0" w:space="0" w:color="auto"/>
      </w:divBdr>
    </w:div>
    <w:div w:id="2135326048">
      <w:marLeft w:val="0"/>
      <w:marRight w:val="0"/>
      <w:marTop w:val="0"/>
      <w:marBottom w:val="0"/>
      <w:divBdr>
        <w:top w:val="none" w:sz="0" w:space="0" w:color="auto"/>
        <w:left w:val="none" w:sz="0" w:space="0" w:color="auto"/>
        <w:bottom w:val="none" w:sz="0" w:space="0" w:color="auto"/>
        <w:right w:val="none" w:sz="0" w:space="0" w:color="auto"/>
      </w:divBdr>
    </w:div>
    <w:div w:id="2135326049">
      <w:marLeft w:val="0"/>
      <w:marRight w:val="0"/>
      <w:marTop w:val="0"/>
      <w:marBottom w:val="0"/>
      <w:divBdr>
        <w:top w:val="none" w:sz="0" w:space="0" w:color="auto"/>
        <w:left w:val="none" w:sz="0" w:space="0" w:color="auto"/>
        <w:bottom w:val="none" w:sz="0" w:space="0" w:color="auto"/>
        <w:right w:val="none" w:sz="0" w:space="0" w:color="auto"/>
      </w:divBdr>
    </w:div>
    <w:div w:id="2135326053">
      <w:marLeft w:val="0"/>
      <w:marRight w:val="0"/>
      <w:marTop w:val="0"/>
      <w:marBottom w:val="0"/>
      <w:divBdr>
        <w:top w:val="none" w:sz="0" w:space="0" w:color="auto"/>
        <w:left w:val="none" w:sz="0" w:space="0" w:color="auto"/>
        <w:bottom w:val="none" w:sz="0" w:space="0" w:color="auto"/>
        <w:right w:val="none" w:sz="0" w:space="0" w:color="auto"/>
      </w:divBdr>
    </w:div>
    <w:div w:id="2135326054">
      <w:marLeft w:val="0"/>
      <w:marRight w:val="0"/>
      <w:marTop w:val="0"/>
      <w:marBottom w:val="0"/>
      <w:divBdr>
        <w:top w:val="none" w:sz="0" w:space="0" w:color="auto"/>
        <w:left w:val="none" w:sz="0" w:space="0" w:color="auto"/>
        <w:bottom w:val="none" w:sz="0" w:space="0" w:color="auto"/>
        <w:right w:val="none" w:sz="0" w:space="0" w:color="auto"/>
      </w:divBdr>
    </w:div>
    <w:div w:id="2135326055">
      <w:marLeft w:val="0"/>
      <w:marRight w:val="0"/>
      <w:marTop w:val="0"/>
      <w:marBottom w:val="0"/>
      <w:divBdr>
        <w:top w:val="none" w:sz="0" w:space="0" w:color="auto"/>
        <w:left w:val="none" w:sz="0" w:space="0" w:color="auto"/>
        <w:bottom w:val="none" w:sz="0" w:space="0" w:color="auto"/>
        <w:right w:val="none" w:sz="0" w:space="0" w:color="auto"/>
      </w:divBdr>
    </w:div>
    <w:div w:id="2135326056">
      <w:marLeft w:val="0"/>
      <w:marRight w:val="0"/>
      <w:marTop w:val="0"/>
      <w:marBottom w:val="0"/>
      <w:divBdr>
        <w:top w:val="none" w:sz="0" w:space="0" w:color="auto"/>
        <w:left w:val="none" w:sz="0" w:space="0" w:color="auto"/>
        <w:bottom w:val="none" w:sz="0" w:space="0" w:color="auto"/>
        <w:right w:val="none" w:sz="0" w:space="0" w:color="auto"/>
      </w:divBdr>
    </w:div>
    <w:div w:id="2135326057">
      <w:marLeft w:val="0"/>
      <w:marRight w:val="0"/>
      <w:marTop w:val="0"/>
      <w:marBottom w:val="0"/>
      <w:divBdr>
        <w:top w:val="none" w:sz="0" w:space="0" w:color="auto"/>
        <w:left w:val="none" w:sz="0" w:space="0" w:color="auto"/>
        <w:bottom w:val="none" w:sz="0" w:space="0" w:color="auto"/>
        <w:right w:val="none" w:sz="0" w:space="0" w:color="auto"/>
      </w:divBdr>
    </w:div>
    <w:div w:id="2135326061">
      <w:marLeft w:val="0"/>
      <w:marRight w:val="0"/>
      <w:marTop w:val="0"/>
      <w:marBottom w:val="0"/>
      <w:divBdr>
        <w:top w:val="none" w:sz="0" w:space="0" w:color="auto"/>
        <w:left w:val="none" w:sz="0" w:space="0" w:color="auto"/>
        <w:bottom w:val="none" w:sz="0" w:space="0" w:color="auto"/>
        <w:right w:val="none" w:sz="0" w:space="0" w:color="auto"/>
      </w:divBdr>
    </w:div>
    <w:div w:id="2135326062">
      <w:marLeft w:val="0"/>
      <w:marRight w:val="0"/>
      <w:marTop w:val="0"/>
      <w:marBottom w:val="0"/>
      <w:divBdr>
        <w:top w:val="none" w:sz="0" w:space="0" w:color="auto"/>
        <w:left w:val="none" w:sz="0" w:space="0" w:color="auto"/>
        <w:bottom w:val="none" w:sz="0" w:space="0" w:color="auto"/>
        <w:right w:val="none" w:sz="0" w:space="0" w:color="auto"/>
      </w:divBdr>
    </w:div>
    <w:div w:id="2135326063">
      <w:marLeft w:val="0"/>
      <w:marRight w:val="0"/>
      <w:marTop w:val="0"/>
      <w:marBottom w:val="0"/>
      <w:divBdr>
        <w:top w:val="none" w:sz="0" w:space="0" w:color="auto"/>
        <w:left w:val="none" w:sz="0" w:space="0" w:color="auto"/>
        <w:bottom w:val="none" w:sz="0" w:space="0" w:color="auto"/>
        <w:right w:val="none" w:sz="0" w:space="0" w:color="auto"/>
      </w:divBdr>
    </w:div>
    <w:div w:id="2135326064">
      <w:marLeft w:val="0"/>
      <w:marRight w:val="0"/>
      <w:marTop w:val="0"/>
      <w:marBottom w:val="0"/>
      <w:divBdr>
        <w:top w:val="none" w:sz="0" w:space="0" w:color="auto"/>
        <w:left w:val="none" w:sz="0" w:space="0" w:color="auto"/>
        <w:bottom w:val="none" w:sz="0" w:space="0" w:color="auto"/>
        <w:right w:val="none" w:sz="0" w:space="0" w:color="auto"/>
      </w:divBdr>
    </w:div>
    <w:div w:id="2135326066">
      <w:marLeft w:val="0"/>
      <w:marRight w:val="0"/>
      <w:marTop w:val="0"/>
      <w:marBottom w:val="0"/>
      <w:divBdr>
        <w:top w:val="none" w:sz="0" w:space="0" w:color="auto"/>
        <w:left w:val="none" w:sz="0" w:space="0" w:color="auto"/>
        <w:bottom w:val="none" w:sz="0" w:space="0" w:color="auto"/>
        <w:right w:val="none" w:sz="0" w:space="0" w:color="auto"/>
      </w:divBdr>
    </w:div>
    <w:div w:id="2135326067">
      <w:marLeft w:val="0"/>
      <w:marRight w:val="0"/>
      <w:marTop w:val="0"/>
      <w:marBottom w:val="0"/>
      <w:divBdr>
        <w:top w:val="none" w:sz="0" w:space="0" w:color="auto"/>
        <w:left w:val="none" w:sz="0" w:space="0" w:color="auto"/>
        <w:bottom w:val="none" w:sz="0" w:space="0" w:color="auto"/>
        <w:right w:val="none" w:sz="0" w:space="0" w:color="auto"/>
      </w:divBdr>
    </w:div>
    <w:div w:id="2135326069">
      <w:marLeft w:val="0"/>
      <w:marRight w:val="0"/>
      <w:marTop w:val="0"/>
      <w:marBottom w:val="0"/>
      <w:divBdr>
        <w:top w:val="none" w:sz="0" w:space="0" w:color="auto"/>
        <w:left w:val="none" w:sz="0" w:space="0" w:color="auto"/>
        <w:bottom w:val="none" w:sz="0" w:space="0" w:color="auto"/>
        <w:right w:val="none" w:sz="0" w:space="0" w:color="auto"/>
      </w:divBdr>
    </w:div>
    <w:div w:id="2135326070">
      <w:marLeft w:val="0"/>
      <w:marRight w:val="0"/>
      <w:marTop w:val="0"/>
      <w:marBottom w:val="0"/>
      <w:divBdr>
        <w:top w:val="none" w:sz="0" w:space="0" w:color="auto"/>
        <w:left w:val="none" w:sz="0" w:space="0" w:color="auto"/>
        <w:bottom w:val="none" w:sz="0" w:space="0" w:color="auto"/>
        <w:right w:val="none" w:sz="0" w:space="0" w:color="auto"/>
      </w:divBdr>
    </w:div>
    <w:div w:id="2135326071">
      <w:marLeft w:val="0"/>
      <w:marRight w:val="0"/>
      <w:marTop w:val="0"/>
      <w:marBottom w:val="0"/>
      <w:divBdr>
        <w:top w:val="none" w:sz="0" w:space="0" w:color="auto"/>
        <w:left w:val="none" w:sz="0" w:space="0" w:color="auto"/>
        <w:bottom w:val="none" w:sz="0" w:space="0" w:color="auto"/>
        <w:right w:val="none" w:sz="0" w:space="0" w:color="auto"/>
      </w:divBdr>
    </w:div>
    <w:div w:id="2135326074">
      <w:marLeft w:val="0"/>
      <w:marRight w:val="0"/>
      <w:marTop w:val="0"/>
      <w:marBottom w:val="0"/>
      <w:divBdr>
        <w:top w:val="none" w:sz="0" w:space="0" w:color="auto"/>
        <w:left w:val="none" w:sz="0" w:space="0" w:color="auto"/>
        <w:bottom w:val="none" w:sz="0" w:space="0" w:color="auto"/>
        <w:right w:val="none" w:sz="0" w:space="0" w:color="auto"/>
      </w:divBdr>
    </w:div>
    <w:div w:id="2135326075">
      <w:marLeft w:val="0"/>
      <w:marRight w:val="0"/>
      <w:marTop w:val="0"/>
      <w:marBottom w:val="0"/>
      <w:divBdr>
        <w:top w:val="none" w:sz="0" w:space="0" w:color="auto"/>
        <w:left w:val="none" w:sz="0" w:space="0" w:color="auto"/>
        <w:bottom w:val="none" w:sz="0" w:space="0" w:color="auto"/>
        <w:right w:val="none" w:sz="0" w:space="0" w:color="auto"/>
      </w:divBdr>
    </w:div>
    <w:div w:id="2135326077">
      <w:marLeft w:val="0"/>
      <w:marRight w:val="0"/>
      <w:marTop w:val="0"/>
      <w:marBottom w:val="0"/>
      <w:divBdr>
        <w:top w:val="none" w:sz="0" w:space="0" w:color="auto"/>
        <w:left w:val="none" w:sz="0" w:space="0" w:color="auto"/>
        <w:bottom w:val="none" w:sz="0" w:space="0" w:color="auto"/>
        <w:right w:val="none" w:sz="0" w:space="0" w:color="auto"/>
      </w:divBdr>
    </w:div>
    <w:div w:id="2135326078">
      <w:marLeft w:val="0"/>
      <w:marRight w:val="0"/>
      <w:marTop w:val="0"/>
      <w:marBottom w:val="0"/>
      <w:divBdr>
        <w:top w:val="none" w:sz="0" w:space="0" w:color="auto"/>
        <w:left w:val="none" w:sz="0" w:space="0" w:color="auto"/>
        <w:bottom w:val="none" w:sz="0" w:space="0" w:color="auto"/>
        <w:right w:val="none" w:sz="0" w:space="0" w:color="auto"/>
      </w:divBdr>
    </w:div>
    <w:div w:id="2135326079">
      <w:marLeft w:val="0"/>
      <w:marRight w:val="0"/>
      <w:marTop w:val="0"/>
      <w:marBottom w:val="0"/>
      <w:divBdr>
        <w:top w:val="none" w:sz="0" w:space="0" w:color="auto"/>
        <w:left w:val="none" w:sz="0" w:space="0" w:color="auto"/>
        <w:bottom w:val="none" w:sz="0" w:space="0" w:color="auto"/>
        <w:right w:val="none" w:sz="0" w:space="0" w:color="auto"/>
      </w:divBdr>
    </w:div>
    <w:div w:id="2135326080">
      <w:marLeft w:val="0"/>
      <w:marRight w:val="0"/>
      <w:marTop w:val="0"/>
      <w:marBottom w:val="0"/>
      <w:divBdr>
        <w:top w:val="none" w:sz="0" w:space="0" w:color="auto"/>
        <w:left w:val="none" w:sz="0" w:space="0" w:color="auto"/>
        <w:bottom w:val="none" w:sz="0" w:space="0" w:color="auto"/>
        <w:right w:val="none" w:sz="0" w:space="0" w:color="auto"/>
      </w:divBdr>
    </w:div>
    <w:div w:id="2135326081">
      <w:marLeft w:val="0"/>
      <w:marRight w:val="0"/>
      <w:marTop w:val="0"/>
      <w:marBottom w:val="0"/>
      <w:divBdr>
        <w:top w:val="none" w:sz="0" w:space="0" w:color="auto"/>
        <w:left w:val="none" w:sz="0" w:space="0" w:color="auto"/>
        <w:bottom w:val="none" w:sz="0" w:space="0" w:color="auto"/>
        <w:right w:val="none" w:sz="0" w:space="0" w:color="auto"/>
      </w:divBdr>
    </w:div>
    <w:div w:id="2135326082">
      <w:marLeft w:val="0"/>
      <w:marRight w:val="0"/>
      <w:marTop w:val="0"/>
      <w:marBottom w:val="0"/>
      <w:divBdr>
        <w:top w:val="none" w:sz="0" w:space="0" w:color="auto"/>
        <w:left w:val="none" w:sz="0" w:space="0" w:color="auto"/>
        <w:bottom w:val="none" w:sz="0" w:space="0" w:color="auto"/>
        <w:right w:val="none" w:sz="0" w:space="0" w:color="auto"/>
      </w:divBdr>
    </w:div>
    <w:div w:id="2135326083">
      <w:marLeft w:val="0"/>
      <w:marRight w:val="0"/>
      <w:marTop w:val="0"/>
      <w:marBottom w:val="0"/>
      <w:divBdr>
        <w:top w:val="none" w:sz="0" w:space="0" w:color="auto"/>
        <w:left w:val="none" w:sz="0" w:space="0" w:color="auto"/>
        <w:bottom w:val="none" w:sz="0" w:space="0" w:color="auto"/>
        <w:right w:val="none" w:sz="0" w:space="0" w:color="auto"/>
      </w:divBdr>
    </w:div>
    <w:div w:id="2135326084">
      <w:marLeft w:val="0"/>
      <w:marRight w:val="0"/>
      <w:marTop w:val="0"/>
      <w:marBottom w:val="0"/>
      <w:divBdr>
        <w:top w:val="none" w:sz="0" w:space="0" w:color="auto"/>
        <w:left w:val="none" w:sz="0" w:space="0" w:color="auto"/>
        <w:bottom w:val="none" w:sz="0" w:space="0" w:color="auto"/>
        <w:right w:val="none" w:sz="0" w:space="0" w:color="auto"/>
      </w:divBdr>
    </w:div>
    <w:div w:id="2135326086">
      <w:marLeft w:val="0"/>
      <w:marRight w:val="0"/>
      <w:marTop w:val="0"/>
      <w:marBottom w:val="0"/>
      <w:divBdr>
        <w:top w:val="none" w:sz="0" w:space="0" w:color="auto"/>
        <w:left w:val="none" w:sz="0" w:space="0" w:color="auto"/>
        <w:bottom w:val="none" w:sz="0" w:space="0" w:color="auto"/>
        <w:right w:val="none" w:sz="0" w:space="0" w:color="auto"/>
      </w:divBdr>
    </w:div>
    <w:div w:id="2135326088">
      <w:marLeft w:val="0"/>
      <w:marRight w:val="0"/>
      <w:marTop w:val="0"/>
      <w:marBottom w:val="0"/>
      <w:divBdr>
        <w:top w:val="none" w:sz="0" w:space="0" w:color="auto"/>
        <w:left w:val="none" w:sz="0" w:space="0" w:color="auto"/>
        <w:bottom w:val="none" w:sz="0" w:space="0" w:color="auto"/>
        <w:right w:val="none" w:sz="0" w:space="0" w:color="auto"/>
      </w:divBdr>
    </w:div>
    <w:div w:id="2135326089">
      <w:marLeft w:val="0"/>
      <w:marRight w:val="0"/>
      <w:marTop w:val="0"/>
      <w:marBottom w:val="0"/>
      <w:divBdr>
        <w:top w:val="none" w:sz="0" w:space="0" w:color="auto"/>
        <w:left w:val="none" w:sz="0" w:space="0" w:color="auto"/>
        <w:bottom w:val="none" w:sz="0" w:space="0" w:color="auto"/>
        <w:right w:val="none" w:sz="0" w:space="0" w:color="auto"/>
      </w:divBdr>
      <w:divsChild>
        <w:div w:id="2135325985">
          <w:marLeft w:val="0"/>
          <w:marRight w:val="0"/>
          <w:marTop w:val="0"/>
          <w:marBottom w:val="0"/>
          <w:divBdr>
            <w:top w:val="none" w:sz="0" w:space="0" w:color="auto"/>
            <w:left w:val="none" w:sz="0" w:space="0" w:color="auto"/>
            <w:bottom w:val="none" w:sz="0" w:space="0" w:color="auto"/>
            <w:right w:val="none" w:sz="0" w:space="0" w:color="auto"/>
          </w:divBdr>
        </w:div>
        <w:div w:id="2135326005">
          <w:marLeft w:val="0"/>
          <w:marRight w:val="0"/>
          <w:marTop w:val="0"/>
          <w:marBottom w:val="0"/>
          <w:divBdr>
            <w:top w:val="none" w:sz="0" w:space="0" w:color="auto"/>
            <w:left w:val="none" w:sz="0" w:space="0" w:color="auto"/>
            <w:bottom w:val="none" w:sz="0" w:space="0" w:color="auto"/>
            <w:right w:val="none" w:sz="0" w:space="0" w:color="auto"/>
          </w:divBdr>
          <w:divsChild>
            <w:div w:id="2135325989">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5999">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35">
              <w:marLeft w:val="105"/>
              <w:marRight w:val="105"/>
              <w:marTop w:val="105"/>
              <w:marBottom w:val="105"/>
              <w:divBdr>
                <w:top w:val="single" w:sz="6" w:space="8" w:color="BBBBBB"/>
                <w:left w:val="single" w:sz="6" w:space="8" w:color="BBBBBB"/>
                <w:bottom w:val="single" w:sz="6" w:space="8" w:color="BBBBBB"/>
                <w:right w:val="single" w:sz="6" w:space="8" w:color="BBBBBB"/>
              </w:divBdr>
            </w:div>
            <w:div w:id="21353260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35326090">
      <w:marLeft w:val="0"/>
      <w:marRight w:val="0"/>
      <w:marTop w:val="0"/>
      <w:marBottom w:val="0"/>
      <w:divBdr>
        <w:top w:val="none" w:sz="0" w:space="0" w:color="auto"/>
        <w:left w:val="none" w:sz="0" w:space="0" w:color="auto"/>
        <w:bottom w:val="none" w:sz="0" w:space="0" w:color="auto"/>
        <w:right w:val="none" w:sz="0" w:space="0" w:color="auto"/>
      </w:divBdr>
    </w:div>
    <w:div w:id="2135326092">
      <w:marLeft w:val="0"/>
      <w:marRight w:val="0"/>
      <w:marTop w:val="0"/>
      <w:marBottom w:val="0"/>
      <w:divBdr>
        <w:top w:val="none" w:sz="0" w:space="0" w:color="auto"/>
        <w:left w:val="none" w:sz="0" w:space="0" w:color="auto"/>
        <w:bottom w:val="none" w:sz="0" w:space="0" w:color="auto"/>
        <w:right w:val="none" w:sz="0" w:space="0" w:color="auto"/>
      </w:divBdr>
    </w:div>
    <w:div w:id="21353260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36854.html%20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6999" TargetMode="External"/><Relationship Id="rId5" Type="http://schemas.openxmlformats.org/officeDocument/2006/relationships/hyperlink" Target="http://www.iprbookshop.ru/7004"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4409</TotalTime>
  <Pages>1</Pages>
  <Words>6449</Words>
  <Characters>36760</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108</cp:revision>
  <cp:lastPrinted>2021-03-30T08:55:00Z</cp:lastPrinted>
  <dcterms:created xsi:type="dcterms:W3CDTF">2021-03-26T12:13:00Z</dcterms:created>
  <dcterms:modified xsi:type="dcterms:W3CDTF">2025-04-01T08:04:00Z</dcterms:modified>
</cp:coreProperties>
</file>